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5A20D" w14:textId="37A7BE9F" w:rsidR="00DE4D3E" w:rsidRPr="006169BD" w:rsidRDefault="006169BD" w:rsidP="00DE4D3E">
      <w:pPr>
        <w:pStyle w:val="Default"/>
        <w:rPr>
          <w:rFonts w:cstheme="minorBidi"/>
          <w:b/>
          <w:bCs/>
          <w:color w:val="auto"/>
          <w:sz w:val="23"/>
          <w:szCs w:val="23"/>
        </w:rPr>
      </w:pPr>
      <w:r w:rsidRPr="006169BD">
        <w:rPr>
          <w:rFonts w:cstheme="minorBidi"/>
          <w:b/>
          <w:bCs/>
          <w:color w:val="auto"/>
          <w:sz w:val="23"/>
          <w:szCs w:val="23"/>
        </w:rPr>
        <w:t xml:space="preserve">Item 1: </w:t>
      </w:r>
      <w:r w:rsidR="00DE4D3E" w:rsidRPr="006169BD">
        <w:rPr>
          <w:rFonts w:cstheme="minorBidi"/>
          <w:b/>
          <w:bCs/>
          <w:color w:val="auto"/>
          <w:sz w:val="23"/>
          <w:szCs w:val="23"/>
        </w:rPr>
        <w:t xml:space="preserve">John H. </w:t>
      </w:r>
      <w:r w:rsidR="00DE4D3E" w:rsidRPr="006169BD">
        <w:rPr>
          <w:rFonts w:cstheme="minorBidi"/>
          <w:b/>
          <w:bCs/>
          <w:color w:val="auto"/>
          <w:sz w:val="23"/>
          <w:szCs w:val="23"/>
        </w:rPr>
        <w:t xml:space="preserve"> </w:t>
      </w:r>
    </w:p>
    <w:p w14:paraId="4203DF6E" w14:textId="31930071" w:rsidR="00DE4D3E" w:rsidRDefault="00DE4D3E" w:rsidP="00DE4D3E">
      <w:pPr>
        <w:pStyle w:val="Default"/>
        <w:rPr>
          <w:rFonts w:cstheme="minorBidi"/>
          <w:color w:val="auto"/>
          <w:sz w:val="23"/>
          <w:szCs w:val="23"/>
        </w:rPr>
      </w:pPr>
    </w:p>
    <w:p w14:paraId="299F52F5" w14:textId="77777777" w:rsidR="00DE4D3E" w:rsidRDefault="00DE4D3E" w:rsidP="00DE4D3E">
      <w:pPr>
        <w:pStyle w:val="Default"/>
        <w:rPr>
          <w:rFonts w:cstheme="minorBidi"/>
          <w:color w:val="auto"/>
          <w:sz w:val="23"/>
          <w:szCs w:val="23"/>
        </w:rPr>
      </w:pPr>
      <w:r>
        <w:rPr>
          <w:rFonts w:cstheme="minorBidi"/>
          <w:color w:val="auto"/>
          <w:sz w:val="23"/>
          <w:szCs w:val="23"/>
        </w:rPr>
        <w:t xml:space="preserve">Plagiarism and You </w:t>
      </w:r>
    </w:p>
    <w:p w14:paraId="50CE8A85" w14:textId="77777777" w:rsidR="00DE4D3E" w:rsidRDefault="00DE4D3E" w:rsidP="00DE4D3E">
      <w:pPr>
        <w:pStyle w:val="Default"/>
        <w:rPr>
          <w:rFonts w:cstheme="minorBidi"/>
          <w:color w:val="auto"/>
          <w:sz w:val="23"/>
          <w:szCs w:val="23"/>
        </w:rPr>
      </w:pPr>
    </w:p>
    <w:p w14:paraId="603E4C3B" w14:textId="6F84B2DC" w:rsidR="00DE4D3E" w:rsidRDefault="00DE4D3E" w:rsidP="00DE4D3E">
      <w:pPr>
        <w:pStyle w:val="Default"/>
        <w:rPr>
          <w:rFonts w:cstheme="minorBidi"/>
          <w:color w:val="auto"/>
          <w:sz w:val="23"/>
          <w:szCs w:val="23"/>
        </w:rPr>
      </w:pPr>
      <w:r>
        <w:rPr>
          <w:rFonts w:cstheme="minorBidi"/>
          <w:color w:val="auto"/>
          <w:sz w:val="23"/>
          <w:szCs w:val="23"/>
        </w:rPr>
        <w:t xml:space="preserve">Plagiarism is a serious matter. So much of one that we are warned against it throughout our college years. What plagiarism is seems to very straight forward, however, it can get quite complicated. Due to this complication, strategies have been created to help in avoiding the possibility of plagiarizing. If concerned about plagiarizing, one can find a plethora of help in this digital age. Plagiarizing is bad and can get any author into a world of trouble. </w:t>
      </w:r>
    </w:p>
    <w:p w14:paraId="3AFF2C71" w14:textId="77777777" w:rsidR="00DE4D3E" w:rsidRDefault="00DE4D3E" w:rsidP="00DE4D3E">
      <w:pPr>
        <w:pStyle w:val="Default"/>
        <w:rPr>
          <w:rFonts w:cstheme="minorBidi"/>
          <w:color w:val="auto"/>
          <w:sz w:val="23"/>
          <w:szCs w:val="23"/>
        </w:rPr>
      </w:pPr>
    </w:p>
    <w:p w14:paraId="50FF5B5C" w14:textId="6E67FFE9" w:rsidR="00DE4D3E" w:rsidRDefault="00DE4D3E" w:rsidP="00DE4D3E">
      <w:pPr>
        <w:pStyle w:val="Default"/>
        <w:rPr>
          <w:color w:val="auto"/>
          <w:sz w:val="23"/>
          <w:szCs w:val="23"/>
        </w:rPr>
      </w:pPr>
      <w:r>
        <w:rPr>
          <w:rFonts w:cstheme="minorBidi"/>
          <w:color w:val="auto"/>
          <w:sz w:val="23"/>
          <w:szCs w:val="23"/>
        </w:rPr>
        <w:t xml:space="preserve">In our student handbook, plagiarism is defined as </w:t>
      </w:r>
      <w:r>
        <w:rPr>
          <w:color w:val="auto"/>
          <w:sz w:val="23"/>
          <w:szCs w:val="23"/>
        </w:rPr>
        <w:t>“[including] but not limited to” using: the words of others while failing to cite the source, bought materials as one’s own, “internet material without proper citation, and/or” the author’s own previous material in a different way without acknowledging the previous use. (4.1.5.1 Definitions 16)</w:t>
      </w:r>
      <w:r>
        <w:rPr>
          <w:color w:val="auto"/>
          <w:sz w:val="16"/>
          <w:szCs w:val="16"/>
        </w:rPr>
        <w:t xml:space="preserve"> </w:t>
      </w:r>
      <w:r>
        <w:rPr>
          <w:color w:val="auto"/>
          <w:sz w:val="23"/>
          <w:szCs w:val="23"/>
        </w:rPr>
        <w:t>Middle Georgia State University spells out the repercussions of plagiarism, blatant and accidental, as failure in the course we are taking. (Course Syllabus, Plagiarism)</w:t>
      </w:r>
      <w:r>
        <w:rPr>
          <w:color w:val="auto"/>
          <w:sz w:val="16"/>
          <w:szCs w:val="16"/>
        </w:rPr>
        <w:t xml:space="preserve">2 </w:t>
      </w:r>
      <w:r>
        <w:rPr>
          <w:color w:val="auto"/>
          <w:sz w:val="23"/>
          <w:szCs w:val="23"/>
        </w:rPr>
        <w:t xml:space="preserve">However, plagiarism in not just an academic problem. According to John </w:t>
      </w:r>
      <w:proofErr w:type="spellStart"/>
      <w:r>
        <w:rPr>
          <w:color w:val="auto"/>
          <w:sz w:val="23"/>
          <w:szCs w:val="23"/>
        </w:rPr>
        <w:t>Lannon</w:t>
      </w:r>
      <w:proofErr w:type="spellEnd"/>
      <w:r>
        <w:rPr>
          <w:color w:val="auto"/>
          <w:sz w:val="23"/>
          <w:szCs w:val="23"/>
        </w:rPr>
        <w:t xml:space="preserve"> and Laura Gurak, </w:t>
      </w:r>
      <w:proofErr w:type="gramStart"/>
      <w:r>
        <w:rPr>
          <w:color w:val="auto"/>
          <w:sz w:val="23"/>
          <w:szCs w:val="23"/>
        </w:rPr>
        <w:t>whom</w:t>
      </w:r>
      <w:proofErr w:type="gramEnd"/>
      <w:r>
        <w:rPr>
          <w:color w:val="auto"/>
          <w:sz w:val="23"/>
          <w:szCs w:val="23"/>
        </w:rPr>
        <w:t xml:space="preserve"> sum plagiarism as “representing the words, ideas, or perspectives of others as your own” (Technical Communication 15e, 4.5.1)</w:t>
      </w:r>
      <w:r>
        <w:rPr>
          <w:color w:val="auto"/>
          <w:sz w:val="16"/>
          <w:szCs w:val="16"/>
        </w:rPr>
        <w:t xml:space="preserve"> </w:t>
      </w:r>
      <w:r>
        <w:rPr>
          <w:color w:val="auto"/>
          <w:sz w:val="23"/>
          <w:szCs w:val="23"/>
        </w:rPr>
        <w:t xml:space="preserve">there can be serious repercussions when plagiarizing for a company. </w:t>
      </w:r>
    </w:p>
    <w:p w14:paraId="68588996" w14:textId="77777777" w:rsidR="00DE4D3E" w:rsidRDefault="00DE4D3E" w:rsidP="00DE4D3E">
      <w:pPr>
        <w:pStyle w:val="Default"/>
        <w:rPr>
          <w:color w:val="auto"/>
          <w:sz w:val="23"/>
          <w:szCs w:val="23"/>
        </w:rPr>
      </w:pPr>
    </w:p>
    <w:p w14:paraId="6F60AFC9" w14:textId="7B3A69F3" w:rsidR="00DE4D3E" w:rsidRDefault="00DE4D3E" w:rsidP="00DE4D3E">
      <w:pPr>
        <w:pStyle w:val="Default"/>
        <w:rPr>
          <w:color w:val="auto"/>
          <w:sz w:val="16"/>
          <w:szCs w:val="16"/>
        </w:rPr>
      </w:pPr>
      <w:r>
        <w:rPr>
          <w:color w:val="auto"/>
          <w:sz w:val="23"/>
          <w:szCs w:val="23"/>
        </w:rPr>
        <w:t xml:space="preserve">Because of the seriousness of plagiarism, there are many ways to combat intentional and accidental plagiarism. Taking notes is suggested by Lennon and Gurak and it is </w:t>
      </w:r>
      <w:proofErr w:type="gramStart"/>
      <w:r>
        <w:rPr>
          <w:color w:val="auto"/>
          <w:sz w:val="23"/>
          <w:szCs w:val="23"/>
        </w:rPr>
        <w:t>a very good</w:t>
      </w:r>
      <w:proofErr w:type="gramEnd"/>
      <w:r>
        <w:rPr>
          <w:color w:val="auto"/>
          <w:sz w:val="23"/>
          <w:szCs w:val="23"/>
        </w:rPr>
        <w:t xml:space="preserve"> idea if you do not have material on hand when later referencing.</w:t>
      </w:r>
      <w:r>
        <w:rPr>
          <w:color w:val="auto"/>
          <w:sz w:val="16"/>
          <w:szCs w:val="16"/>
        </w:rPr>
        <w:t xml:space="preserve"> </w:t>
      </w:r>
      <w:r>
        <w:rPr>
          <w:color w:val="auto"/>
          <w:sz w:val="23"/>
          <w:szCs w:val="23"/>
        </w:rPr>
        <w:t>They also provide good guidelines for when to quote and paraphrase in Technical Communication’s Appendix A: (taken from Appendix A directly)</w:t>
      </w:r>
    </w:p>
    <w:p w14:paraId="6B44AA47" w14:textId="77777777" w:rsidR="00DE4D3E" w:rsidRDefault="00DE4D3E" w:rsidP="00DE4D3E">
      <w:pPr>
        <w:pStyle w:val="Default"/>
        <w:rPr>
          <w:color w:val="auto"/>
          <w:sz w:val="23"/>
          <w:szCs w:val="23"/>
        </w:rPr>
      </w:pPr>
      <w:r>
        <w:rPr>
          <w:color w:val="auto"/>
          <w:sz w:val="23"/>
          <w:szCs w:val="23"/>
        </w:rPr>
        <w:t xml:space="preserve">Quotes: </w:t>
      </w:r>
    </w:p>
    <w:p w14:paraId="23F36765" w14:textId="77777777" w:rsidR="00DE4D3E" w:rsidRDefault="00DE4D3E" w:rsidP="00DE4D3E">
      <w:pPr>
        <w:pStyle w:val="Default"/>
        <w:spacing w:after="83"/>
        <w:ind w:firstLine="720"/>
        <w:rPr>
          <w:sz w:val="23"/>
          <w:szCs w:val="23"/>
        </w:rPr>
      </w:pPr>
      <w:r>
        <w:rPr>
          <w:color w:val="070707"/>
          <w:sz w:val="23"/>
          <w:szCs w:val="23"/>
        </w:rPr>
        <w:t xml:space="preserve">• to preserve special phrasing or emphasis </w:t>
      </w:r>
    </w:p>
    <w:p w14:paraId="5C9D5F54" w14:textId="77777777" w:rsidR="00DE4D3E" w:rsidRDefault="00DE4D3E" w:rsidP="00DE4D3E">
      <w:pPr>
        <w:pStyle w:val="Default"/>
        <w:spacing w:after="83"/>
        <w:ind w:firstLine="720"/>
        <w:rPr>
          <w:sz w:val="23"/>
          <w:szCs w:val="23"/>
        </w:rPr>
      </w:pPr>
      <w:r>
        <w:rPr>
          <w:color w:val="070707"/>
          <w:sz w:val="23"/>
          <w:szCs w:val="23"/>
        </w:rPr>
        <w:t xml:space="preserve">• to preserve precise meaning </w:t>
      </w:r>
    </w:p>
    <w:p w14:paraId="450474B7" w14:textId="77777777" w:rsidR="00DE4D3E" w:rsidRDefault="00DE4D3E" w:rsidP="00DE4D3E">
      <w:pPr>
        <w:pStyle w:val="Default"/>
        <w:spacing w:after="83"/>
        <w:ind w:firstLine="720"/>
        <w:rPr>
          <w:sz w:val="23"/>
          <w:szCs w:val="23"/>
        </w:rPr>
      </w:pPr>
      <w:r>
        <w:rPr>
          <w:color w:val="070707"/>
          <w:sz w:val="23"/>
          <w:szCs w:val="23"/>
        </w:rPr>
        <w:t xml:space="preserve">• to preserve the original line of reasoning </w:t>
      </w:r>
    </w:p>
    <w:p w14:paraId="37752C76" w14:textId="77777777" w:rsidR="00DE4D3E" w:rsidRDefault="00DE4D3E" w:rsidP="00DE4D3E">
      <w:pPr>
        <w:pStyle w:val="Default"/>
        <w:spacing w:after="83"/>
        <w:ind w:firstLine="720"/>
        <w:rPr>
          <w:sz w:val="23"/>
          <w:szCs w:val="23"/>
        </w:rPr>
      </w:pPr>
      <w:r>
        <w:rPr>
          <w:color w:val="070707"/>
          <w:sz w:val="23"/>
          <w:szCs w:val="23"/>
        </w:rPr>
        <w:t xml:space="preserve">• to preserve an especially striking or colorful example </w:t>
      </w:r>
    </w:p>
    <w:p w14:paraId="7622520B" w14:textId="77777777" w:rsidR="00DE4D3E" w:rsidRDefault="00DE4D3E" w:rsidP="00DE4D3E">
      <w:pPr>
        <w:pStyle w:val="Default"/>
        <w:spacing w:after="83"/>
        <w:ind w:firstLine="720"/>
        <w:rPr>
          <w:sz w:val="23"/>
          <w:szCs w:val="23"/>
        </w:rPr>
      </w:pPr>
      <w:r>
        <w:rPr>
          <w:color w:val="070707"/>
          <w:sz w:val="23"/>
          <w:szCs w:val="23"/>
        </w:rPr>
        <w:t xml:space="preserve">• to convey the authority and complexity of expert opinion </w:t>
      </w:r>
    </w:p>
    <w:p w14:paraId="526349B7" w14:textId="5CE27153" w:rsidR="00DE4D3E" w:rsidRDefault="00DE4D3E" w:rsidP="00DE4D3E">
      <w:pPr>
        <w:pStyle w:val="Default"/>
        <w:spacing w:after="83"/>
        <w:ind w:firstLine="720"/>
        <w:rPr>
          <w:sz w:val="23"/>
          <w:szCs w:val="23"/>
        </w:rPr>
      </w:pPr>
      <w:r>
        <w:rPr>
          <w:color w:val="070707"/>
          <w:sz w:val="23"/>
          <w:szCs w:val="23"/>
        </w:rPr>
        <w:t xml:space="preserve">• to convey the original’s voice, sincerity, or emotional intensity </w:t>
      </w:r>
    </w:p>
    <w:p w14:paraId="3A7CB12E" w14:textId="77777777" w:rsidR="00DE4D3E" w:rsidRDefault="00DE4D3E" w:rsidP="00DE4D3E">
      <w:pPr>
        <w:pStyle w:val="Default"/>
        <w:rPr>
          <w:sz w:val="20"/>
          <w:szCs w:val="20"/>
        </w:rPr>
      </w:pPr>
    </w:p>
    <w:p w14:paraId="38B7DF7E" w14:textId="77777777" w:rsidR="006169BD" w:rsidRDefault="00DE4D3E" w:rsidP="006169BD">
      <w:pPr>
        <w:pStyle w:val="Default"/>
        <w:rPr>
          <w:sz w:val="20"/>
          <w:szCs w:val="20"/>
        </w:rPr>
      </w:pPr>
      <w:r>
        <w:rPr>
          <w:sz w:val="20"/>
          <w:szCs w:val="20"/>
        </w:rPr>
        <w:t xml:space="preserve">Lennon, John M., Gurak, Laura J. </w:t>
      </w:r>
      <w:r>
        <w:rPr>
          <w:i/>
          <w:iCs/>
          <w:sz w:val="20"/>
          <w:szCs w:val="20"/>
        </w:rPr>
        <w:t>Technical Communication</w:t>
      </w:r>
      <w:r>
        <w:rPr>
          <w:sz w:val="20"/>
          <w:szCs w:val="20"/>
        </w:rPr>
        <w:t xml:space="preserve">, 15th ed., Pearson, 2020. 4. http://guides.mga.edu/c.php?g=456179&amp;p=3116724 </w:t>
      </w:r>
    </w:p>
    <w:p w14:paraId="50EAA72F" w14:textId="77777777" w:rsidR="006169BD" w:rsidRDefault="006169BD" w:rsidP="006169BD">
      <w:pPr>
        <w:pStyle w:val="Default"/>
        <w:rPr>
          <w:sz w:val="20"/>
          <w:szCs w:val="20"/>
        </w:rPr>
      </w:pPr>
    </w:p>
    <w:p w14:paraId="67181AD5" w14:textId="0105A72A" w:rsidR="00DE4D3E" w:rsidRDefault="00DE4D3E" w:rsidP="006169BD">
      <w:pPr>
        <w:pStyle w:val="Default"/>
        <w:rPr>
          <w:rFonts w:cstheme="minorBidi"/>
          <w:color w:val="auto"/>
        </w:rPr>
      </w:pPr>
      <w:r>
        <w:rPr>
          <w:rFonts w:cstheme="minorBidi"/>
          <w:color w:val="auto"/>
        </w:rPr>
        <w:t xml:space="preserve">Paraphrasing: </w:t>
      </w:r>
    </w:p>
    <w:p w14:paraId="08EE2ACC" w14:textId="77777777" w:rsidR="00DE4D3E" w:rsidRDefault="00DE4D3E" w:rsidP="00DE4D3E">
      <w:pPr>
        <w:pStyle w:val="Default"/>
        <w:spacing w:after="68"/>
        <w:ind w:firstLine="720"/>
        <w:rPr>
          <w:rFonts w:ascii="Cambria" w:hAnsi="Cambria" w:cs="Cambria"/>
          <w:color w:val="070707"/>
          <w:sz w:val="23"/>
          <w:szCs w:val="23"/>
        </w:rPr>
      </w:pPr>
      <w:r>
        <w:rPr>
          <w:rFonts w:cstheme="minorBidi"/>
          <w:color w:val="070707"/>
          <w:sz w:val="23"/>
          <w:szCs w:val="23"/>
        </w:rPr>
        <w:t xml:space="preserve">• </w:t>
      </w:r>
      <w:r>
        <w:rPr>
          <w:rFonts w:ascii="Cambria" w:hAnsi="Cambria" w:cs="Cambria"/>
          <w:b/>
          <w:bCs/>
          <w:color w:val="070707"/>
          <w:sz w:val="23"/>
          <w:szCs w:val="23"/>
        </w:rPr>
        <w:t xml:space="preserve">Refer to the author early in the paraphrase, </w:t>
      </w:r>
      <w:r>
        <w:rPr>
          <w:rFonts w:ascii="Cambria" w:hAnsi="Cambria" w:cs="Cambria"/>
          <w:color w:val="070707"/>
          <w:sz w:val="23"/>
          <w:szCs w:val="23"/>
        </w:rPr>
        <w:t>to indicate the beginning of the borrowed passage.</w:t>
      </w:r>
    </w:p>
    <w:p w14:paraId="5375A3B6" w14:textId="77777777" w:rsidR="00DE4D3E" w:rsidRDefault="00DE4D3E" w:rsidP="00DE4D3E">
      <w:pPr>
        <w:pStyle w:val="Default"/>
        <w:spacing w:after="68"/>
        <w:ind w:firstLine="720"/>
        <w:rPr>
          <w:sz w:val="23"/>
          <w:szCs w:val="23"/>
        </w:rPr>
      </w:pPr>
      <w:r>
        <w:rPr>
          <w:color w:val="070707"/>
          <w:sz w:val="23"/>
          <w:szCs w:val="23"/>
        </w:rPr>
        <w:t xml:space="preserve">• </w:t>
      </w:r>
      <w:r>
        <w:rPr>
          <w:rFonts w:ascii="Cambria" w:hAnsi="Cambria" w:cs="Cambria"/>
          <w:b/>
          <w:bCs/>
          <w:color w:val="070707"/>
          <w:sz w:val="23"/>
          <w:szCs w:val="23"/>
        </w:rPr>
        <w:t xml:space="preserve">Retain key words from the original, </w:t>
      </w:r>
      <w:r>
        <w:rPr>
          <w:rFonts w:ascii="Cambria" w:hAnsi="Cambria" w:cs="Cambria"/>
          <w:color w:val="070707"/>
          <w:sz w:val="23"/>
          <w:szCs w:val="23"/>
        </w:rPr>
        <w:t xml:space="preserve">to preserve its meaning. </w:t>
      </w:r>
    </w:p>
    <w:p w14:paraId="0F3D0B82" w14:textId="77777777" w:rsidR="00DE4D3E" w:rsidRDefault="00DE4D3E" w:rsidP="00DE4D3E">
      <w:pPr>
        <w:pStyle w:val="Default"/>
        <w:spacing w:after="68"/>
        <w:ind w:firstLine="720"/>
        <w:rPr>
          <w:sz w:val="23"/>
          <w:szCs w:val="23"/>
        </w:rPr>
      </w:pPr>
      <w:r>
        <w:rPr>
          <w:color w:val="070707"/>
          <w:sz w:val="23"/>
          <w:szCs w:val="23"/>
        </w:rPr>
        <w:t xml:space="preserve">• </w:t>
      </w:r>
      <w:r>
        <w:rPr>
          <w:rFonts w:ascii="Cambria" w:hAnsi="Cambria" w:cs="Cambria"/>
          <w:b/>
          <w:bCs/>
          <w:color w:val="070707"/>
          <w:sz w:val="23"/>
          <w:szCs w:val="23"/>
        </w:rPr>
        <w:t xml:space="preserve">Restructure and combine original sentences </w:t>
      </w:r>
      <w:r>
        <w:rPr>
          <w:rFonts w:ascii="Cambria" w:hAnsi="Cambria" w:cs="Cambria"/>
          <w:color w:val="070707"/>
          <w:sz w:val="23"/>
          <w:szCs w:val="23"/>
        </w:rPr>
        <w:t xml:space="preserve">for emphasis and fluency. </w:t>
      </w:r>
    </w:p>
    <w:p w14:paraId="78E75C30" w14:textId="77777777" w:rsidR="00DE4D3E" w:rsidRDefault="00DE4D3E" w:rsidP="00DE4D3E">
      <w:pPr>
        <w:pStyle w:val="Default"/>
        <w:spacing w:after="68"/>
        <w:ind w:firstLine="720"/>
        <w:rPr>
          <w:sz w:val="23"/>
          <w:szCs w:val="23"/>
        </w:rPr>
      </w:pPr>
      <w:r>
        <w:rPr>
          <w:color w:val="070707"/>
          <w:sz w:val="23"/>
          <w:szCs w:val="23"/>
        </w:rPr>
        <w:t xml:space="preserve">• </w:t>
      </w:r>
      <w:r>
        <w:rPr>
          <w:rFonts w:ascii="Cambria" w:hAnsi="Cambria" w:cs="Cambria"/>
          <w:b/>
          <w:bCs/>
          <w:color w:val="070707"/>
          <w:sz w:val="23"/>
          <w:szCs w:val="23"/>
        </w:rPr>
        <w:t xml:space="preserve">Delete needless words from the original, </w:t>
      </w:r>
      <w:r>
        <w:rPr>
          <w:rFonts w:ascii="Cambria" w:hAnsi="Cambria" w:cs="Cambria"/>
          <w:color w:val="070707"/>
          <w:sz w:val="23"/>
          <w:szCs w:val="23"/>
        </w:rPr>
        <w:t xml:space="preserve">for conciseness. </w:t>
      </w:r>
    </w:p>
    <w:p w14:paraId="637E2B2A" w14:textId="77777777" w:rsidR="00DE4D3E" w:rsidRDefault="00DE4D3E" w:rsidP="00DE4D3E">
      <w:pPr>
        <w:pStyle w:val="Default"/>
        <w:spacing w:after="68"/>
        <w:ind w:firstLine="720"/>
        <w:rPr>
          <w:sz w:val="23"/>
          <w:szCs w:val="23"/>
        </w:rPr>
      </w:pPr>
      <w:r>
        <w:rPr>
          <w:color w:val="070707"/>
          <w:sz w:val="23"/>
          <w:szCs w:val="23"/>
        </w:rPr>
        <w:t xml:space="preserve">• </w:t>
      </w:r>
      <w:r>
        <w:rPr>
          <w:rFonts w:ascii="Cambria" w:hAnsi="Cambria" w:cs="Cambria"/>
          <w:b/>
          <w:bCs/>
          <w:color w:val="070707"/>
          <w:sz w:val="23"/>
          <w:szCs w:val="23"/>
        </w:rPr>
        <w:t xml:space="preserve">Use your own words and phrases </w:t>
      </w:r>
      <w:r>
        <w:rPr>
          <w:rFonts w:ascii="Cambria" w:hAnsi="Cambria" w:cs="Cambria"/>
          <w:color w:val="070707"/>
          <w:sz w:val="23"/>
          <w:szCs w:val="23"/>
        </w:rPr>
        <w:t xml:space="preserve">to clarify the author’s ideas. </w:t>
      </w:r>
    </w:p>
    <w:p w14:paraId="492BEFBB" w14:textId="77777777" w:rsidR="00DE4D3E" w:rsidRDefault="00DE4D3E" w:rsidP="00DE4D3E">
      <w:pPr>
        <w:pStyle w:val="Default"/>
        <w:spacing w:after="68"/>
        <w:ind w:firstLine="720"/>
        <w:rPr>
          <w:sz w:val="23"/>
          <w:szCs w:val="23"/>
        </w:rPr>
      </w:pPr>
      <w:r>
        <w:rPr>
          <w:rFonts w:ascii="Cambria" w:hAnsi="Cambria" w:cs="Cambria"/>
          <w:b/>
          <w:bCs/>
          <w:color w:val="070707"/>
          <w:sz w:val="23"/>
          <w:szCs w:val="23"/>
        </w:rPr>
        <w:t xml:space="preserve">Cite (in parentheses) the exact source, </w:t>
      </w:r>
      <w:r>
        <w:rPr>
          <w:rFonts w:ascii="Cambria" w:hAnsi="Cambria" w:cs="Cambria"/>
          <w:color w:val="070707"/>
          <w:sz w:val="23"/>
          <w:szCs w:val="23"/>
        </w:rPr>
        <w:t>to mark the end of the borrowed passage and to give full</w:t>
      </w:r>
      <w:r>
        <w:rPr>
          <w:rFonts w:ascii="Cambria" w:hAnsi="Cambria" w:cs="Cambria"/>
          <w:color w:val="070707"/>
          <w:sz w:val="23"/>
          <w:szCs w:val="23"/>
        </w:rPr>
        <w:t xml:space="preserve"> </w:t>
      </w:r>
      <w:r>
        <w:rPr>
          <w:rFonts w:ascii="Cambria" w:hAnsi="Cambria" w:cs="Cambria"/>
          <w:color w:val="070707"/>
          <w:sz w:val="23"/>
          <w:szCs w:val="23"/>
        </w:rPr>
        <w:t xml:space="preserve">credit (Weinstein 3). </w:t>
      </w:r>
    </w:p>
    <w:p w14:paraId="12BCADE6" w14:textId="1A8A5D59" w:rsidR="00DE4D3E" w:rsidRDefault="00DE4D3E" w:rsidP="00DE4D3E">
      <w:pPr>
        <w:pStyle w:val="Default"/>
        <w:spacing w:after="68"/>
        <w:ind w:firstLine="720"/>
        <w:rPr>
          <w:sz w:val="23"/>
          <w:szCs w:val="23"/>
        </w:rPr>
      </w:pPr>
      <w:r>
        <w:rPr>
          <w:color w:val="070707"/>
          <w:sz w:val="23"/>
          <w:szCs w:val="23"/>
        </w:rPr>
        <w:t xml:space="preserve">• </w:t>
      </w:r>
      <w:r>
        <w:rPr>
          <w:rFonts w:ascii="Cambria" w:hAnsi="Cambria" w:cs="Cambria"/>
          <w:b/>
          <w:bCs/>
          <w:color w:val="070707"/>
          <w:sz w:val="23"/>
          <w:szCs w:val="23"/>
        </w:rPr>
        <w:t xml:space="preserve">Be sure to preserve the author’s original intent. </w:t>
      </w:r>
    </w:p>
    <w:p w14:paraId="0B946E63" w14:textId="124B901F" w:rsidR="00DE4D3E" w:rsidRDefault="00DE4D3E" w:rsidP="00DE4D3E">
      <w:pPr>
        <w:rPr>
          <w:color w:val="0462C1"/>
          <w:sz w:val="23"/>
          <w:szCs w:val="23"/>
        </w:rPr>
      </w:pPr>
      <w:r w:rsidRPr="006169BD">
        <w:rPr>
          <w:rFonts w:ascii="Book Antiqua" w:hAnsi="Book Antiqua" w:cs="Book Antiqua"/>
          <w:sz w:val="23"/>
          <w:szCs w:val="23"/>
        </w:rPr>
        <w:t xml:space="preserve">As for resources there are slew waiting in Google to be searched and tried. MGA also has some quick links in their guides found through the library page Citing and Avoiding Plagiarism: Home. however, easiest online help with plagiarism I have come across is a personal website used by many English students at </w:t>
      </w:r>
      <w:r w:rsidRPr="006169BD">
        <w:rPr>
          <w:rFonts w:ascii="Book Antiqua" w:hAnsi="Book Antiqua" w:cs="Book Antiqua"/>
          <w:sz w:val="23"/>
          <w:szCs w:val="23"/>
        </w:rPr>
        <w:lastRenderedPageBreak/>
        <w:t xml:space="preserve">MGA: </w:t>
      </w:r>
      <w:hyperlink r:id="rId7" w:history="1">
        <w:r w:rsidR="006169BD" w:rsidRPr="005A470C">
          <w:rPr>
            <w:rStyle w:val="Hyperlink"/>
            <w:rFonts w:ascii="Book Antiqua" w:hAnsi="Book Antiqua" w:cs="Book Antiqua"/>
            <w:sz w:val="23"/>
            <w:szCs w:val="23"/>
          </w:rPr>
          <w:t>http://www.Chipspage.com/WritingMatters/plagiarism.html</w:t>
        </w:r>
      </w:hyperlink>
      <w:r w:rsidRPr="006169BD">
        <w:rPr>
          <w:rFonts w:ascii="Book Antiqua" w:hAnsi="Book Antiqua" w:cs="Book Antiqua"/>
          <w:sz w:val="23"/>
          <w:szCs w:val="23"/>
        </w:rPr>
        <w:t xml:space="preserve">. Each have excellent links and information. There are also citation maker sites such as </w:t>
      </w:r>
      <w:hyperlink r:id="rId8" w:history="1">
        <w:r w:rsidRPr="006169BD">
          <w:rPr>
            <w:rFonts w:ascii="Book Antiqua" w:hAnsi="Book Antiqua" w:cs="Book Antiqua"/>
          </w:rPr>
          <w:t>http://easybib.com</w:t>
        </w:r>
      </w:hyperlink>
    </w:p>
    <w:p w14:paraId="7EB622E4" w14:textId="0172F8D3" w:rsidR="00DE4D3E" w:rsidRPr="00DE4D3E" w:rsidRDefault="006169BD" w:rsidP="00DE4D3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Item 2: </w:t>
      </w:r>
      <w:r w:rsidR="00DE4D3E">
        <w:rPr>
          <w:rFonts w:ascii="Times New Roman" w:hAnsi="Times New Roman" w:cs="Times New Roman"/>
          <w:b/>
          <w:bCs/>
          <w:color w:val="000000"/>
          <w:sz w:val="23"/>
          <w:szCs w:val="23"/>
        </w:rPr>
        <w:t>Marcia M.</w:t>
      </w:r>
      <w:r w:rsidR="00DE4D3E" w:rsidRPr="00DE4D3E">
        <w:rPr>
          <w:rFonts w:ascii="Times New Roman" w:hAnsi="Times New Roman" w:cs="Times New Roman"/>
          <w:b/>
          <w:bCs/>
          <w:color w:val="000000"/>
          <w:sz w:val="23"/>
          <w:szCs w:val="23"/>
        </w:rPr>
        <w:t xml:space="preserve"> </w:t>
      </w:r>
    </w:p>
    <w:p w14:paraId="664899D1" w14:textId="77777777" w:rsid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p>
    <w:p w14:paraId="4DD2B3E5" w14:textId="58D7B506"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Plagiarism </w:t>
      </w:r>
    </w:p>
    <w:p w14:paraId="1CC8749D" w14:textId="77777777" w:rsidR="00DE4D3E" w:rsidRDefault="00DE4D3E" w:rsidP="00DE4D3E">
      <w:pPr>
        <w:autoSpaceDE w:val="0"/>
        <w:autoSpaceDN w:val="0"/>
        <w:adjustRightInd w:val="0"/>
        <w:spacing w:after="0" w:line="240" w:lineRule="auto"/>
        <w:rPr>
          <w:rFonts w:ascii="Times New Roman" w:hAnsi="Times New Roman" w:cs="Times New Roman"/>
          <w:b/>
          <w:bCs/>
          <w:color w:val="000000"/>
          <w:sz w:val="23"/>
          <w:szCs w:val="23"/>
        </w:rPr>
      </w:pPr>
    </w:p>
    <w:p w14:paraId="274C48BC" w14:textId="0A41E3AF"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b/>
          <w:bCs/>
          <w:color w:val="000000"/>
          <w:sz w:val="23"/>
          <w:szCs w:val="23"/>
        </w:rPr>
        <w:t xml:space="preserve">What is plagiarism? </w:t>
      </w:r>
    </w:p>
    <w:p w14:paraId="348F2765"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Plagiarism, as defined my Merriam-Webster’s dictionary, is “the act of using another person’s words or ideas without giving credit to that person (“Plagiarism,” 2019). Dictionary.com defines plagiarism as “an act or instance of using or closely imitating the language and thoughts of another author without authorization and the representation of that author’s work as one’s own, as by not crediting the original author.” </w:t>
      </w:r>
    </w:p>
    <w:p w14:paraId="7A851DEA" w14:textId="77777777" w:rsidR="00DE4D3E" w:rsidRDefault="00DE4D3E" w:rsidP="00DE4D3E">
      <w:pPr>
        <w:autoSpaceDE w:val="0"/>
        <w:autoSpaceDN w:val="0"/>
        <w:adjustRightInd w:val="0"/>
        <w:spacing w:after="0" w:line="240" w:lineRule="auto"/>
        <w:rPr>
          <w:rFonts w:ascii="Times New Roman" w:hAnsi="Times New Roman" w:cs="Times New Roman"/>
          <w:b/>
          <w:bCs/>
          <w:color w:val="000000"/>
          <w:sz w:val="23"/>
          <w:szCs w:val="23"/>
        </w:rPr>
      </w:pPr>
    </w:p>
    <w:p w14:paraId="72E71206" w14:textId="512E5BD0"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b/>
          <w:bCs/>
          <w:color w:val="000000"/>
          <w:sz w:val="23"/>
          <w:szCs w:val="23"/>
        </w:rPr>
        <w:t xml:space="preserve">Forms of plagiarism </w:t>
      </w:r>
    </w:p>
    <w:p w14:paraId="3B09481C" w14:textId="392924EF" w:rsid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There are various forms of plagiarism and it is in one’s best interest to know the different types. The University of Fairfax Library discusses three types of plagiarism and they are direct plagiarism, unintentional plagiarism, and self-plagiarism. The University of Fairfax explains that direct plagiarism is “presenting information in such a way that says you came up with it but in actuality, you did not.” Unintentional plagiarism is “misquoting, paraphrasing or failure to cite your sources (University of Fairfax Library, n.d.).” Self-plagiarism is “when one uses an assignment of a similar nature in more than one course without the permission of the instructor or not citing yourself when using a quote or paraphrasing from your assignment for another (University of Fairfax Library, n.d.).” However, Ashford Writing Center discusses additional forms of plagiarisms such as find and replace, collusion (sharing work), improper citing, and purchasing. Find and replace plagiarism is when you “change only a few words from the original source. Collusion is when you share work with others and then pass it off as their own, or you pass it off as your own. Improper citing is when you fail to include in-text citations, </w:t>
      </w:r>
      <w:proofErr w:type="gramStart"/>
      <w:r w:rsidRPr="00DE4D3E">
        <w:rPr>
          <w:rFonts w:ascii="Times New Roman" w:hAnsi="Times New Roman" w:cs="Times New Roman"/>
          <w:color w:val="000000"/>
          <w:sz w:val="23"/>
          <w:szCs w:val="23"/>
        </w:rPr>
        <w:t>don’t</w:t>
      </w:r>
      <w:proofErr w:type="gramEnd"/>
      <w:r w:rsidRPr="00DE4D3E">
        <w:rPr>
          <w:rFonts w:ascii="Times New Roman" w:hAnsi="Times New Roman" w:cs="Times New Roman"/>
          <w:color w:val="000000"/>
          <w:sz w:val="23"/>
          <w:szCs w:val="23"/>
        </w:rPr>
        <w:t xml:space="preserve"> cite secondary sources properly, and don’t give credit to the correct author. Finally purchasing is when you purchase sections or entire essays and pass them off as your own (Ashford Writing Center, 2018).” </w:t>
      </w:r>
    </w:p>
    <w:p w14:paraId="7A7AC33B"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p>
    <w:p w14:paraId="6E2036EE"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b/>
          <w:bCs/>
          <w:color w:val="000000"/>
          <w:sz w:val="23"/>
          <w:szCs w:val="23"/>
        </w:rPr>
        <w:t xml:space="preserve">Strategies for avoiding plagiarism </w:t>
      </w:r>
    </w:p>
    <w:p w14:paraId="64E843B7"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Always give credit even if you are unsure if you need to </w:t>
      </w:r>
    </w:p>
    <w:p w14:paraId="3D7ABC0A"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Never copy and paste </w:t>
      </w:r>
    </w:p>
    <w:p w14:paraId="288CAF70"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Make you know how to paraphrase correctly </w:t>
      </w:r>
    </w:p>
    <w:p w14:paraId="3833336E"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Make sure you know how to use quotations correctly </w:t>
      </w:r>
    </w:p>
    <w:p w14:paraId="1F48D157"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Make sure to cite your sources and do so correctly (Use a cite source publication or software, i.e. Microsoft Word) </w:t>
      </w:r>
    </w:p>
    <w:p w14:paraId="4793A9EE"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Include a works cited or reference page </w:t>
      </w:r>
    </w:p>
    <w:p w14:paraId="06EAF990"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Ask your instructor for assistance </w:t>
      </w:r>
    </w:p>
    <w:p w14:paraId="7F74C494"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Have someone else proofread your work to make sure that you have cited everything correctly </w:t>
      </w:r>
    </w:p>
    <w:p w14:paraId="3DA6559B" w14:textId="77777777" w:rsidR="00DE4D3E" w:rsidRPr="00DE4D3E" w:rsidRDefault="00DE4D3E" w:rsidP="00DE4D3E">
      <w:pPr>
        <w:autoSpaceDE w:val="0"/>
        <w:autoSpaceDN w:val="0"/>
        <w:adjustRightInd w:val="0"/>
        <w:spacing w:after="86"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Take good notes such as the author, title, </w:t>
      </w:r>
      <w:proofErr w:type="gramStart"/>
      <w:r w:rsidRPr="00DE4D3E">
        <w:rPr>
          <w:rFonts w:ascii="Times New Roman" w:hAnsi="Times New Roman" w:cs="Times New Roman"/>
          <w:color w:val="000000"/>
          <w:sz w:val="23"/>
          <w:szCs w:val="23"/>
        </w:rPr>
        <w:t>website</w:t>
      </w:r>
      <w:proofErr w:type="gramEnd"/>
      <w:r w:rsidRPr="00DE4D3E">
        <w:rPr>
          <w:rFonts w:ascii="Times New Roman" w:hAnsi="Times New Roman" w:cs="Times New Roman"/>
          <w:color w:val="000000"/>
          <w:sz w:val="23"/>
          <w:szCs w:val="23"/>
        </w:rPr>
        <w:t xml:space="preserve"> or publication information when you use someone else’s ideas </w:t>
      </w:r>
    </w:p>
    <w:p w14:paraId="312EEE41"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color w:val="000000"/>
          <w:sz w:val="23"/>
          <w:szCs w:val="23"/>
        </w:rPr>
        <w:t xml:space="preserve">• Try to contribute something to your paper that is completely your own thoughts or ideas </w:t>
      </w:r>
    </w:p>
    <w:p w14:paraId="7077105F"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p>
    <w:p w14:paraId="22BC07C5"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b/>
          <w:bCs/>
          <w:color w:val="000000"/>
          <w:sz w:val="23"/>
          <w:szCs w:val="23"/>
        </w:rPr>
        <w:t xml:space="preserve">Online Resources </w:t>
      </w:r>
    </w:p>
    <w:p w14:paraId="2282E2C4"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00000"/>
          <w:sz w:val="23"/>
          <w:szCs w:val="23"/>
        </w:rPr>
        <w:t xml:space="preserve">Plagiarism Checker: </w:t>
      </w:r>
      <w:r w:rsidRPr="00DE4D3E">
        <w:rPr>
          <w:rFonts w:ascii="Times New Roman" w:hAnsi="Times New Roman" w:cs="Times New Roman"/>
          <w:color w:val="0562C1"/>
          <w:sz w:val="23"/>
          <w:szCs w:val="23"/>
        </w:rPr>
        <w:t xml:space="preserve">https://www.grammarly.com/plagiarism-checker </w:t>
      </w:r>
    </w:p>
    <w:p w14:paraId="124236A6"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00000"/>
          <w:sz w:val="23"/>
          <w:szCs w:val="23"/>
        </w:rPr>
        <w:t xml:space="preserve">Plagiarism: </w:t>
      </w:r>
      <w:r w:rsidRPr="00DE4D3E">
        <w:rPr>
          <w:rFonts w:ascii="Times New Roman" w:hAnsi="Times New Roman" w:cs="Times New Roman"/>
          <w:color w:val="0562C1"/>
          <w:sz w:val="23"/>
          <w:szCs w:val="23"/>
        </w:rPr>
        <w:t xml:space="preserve">https://writingcenter.unc.edu/tips-and-tools/plagiarism/ </w:t>
      </w:r>
    </w:p>
    <w:p w14:paraId="11372FB0"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00000"/>
          <w:sz w:val="23"/>
          <w:szCs w:val="23"/>
        </w:rPr>
        <w:t xml:space="preserve">Plagiarism: What is plagiarism and how to avoid it: </w:t>
      </w:r>
      <w:r w:rsidRPr="00DE4D3E">
        <w:rPr>
          <w:rFonts w:ascii="Times New Roman" w:hAnsi="Times New Roman" w:cs="Times New Roman"/>
          <w:color w:val="0562C1"/>
          <w:sz w:val="23"/>
          <w:szCs w:val="23"/>
        </w:rPr>
        <w:t xml:space="preserve">https://otis.libguides.com/plagiarism </w:t>
      </w:r>
    </w:p>
    <w:p w14:paraId="0D2D1AF4"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00000"/>
          <w:sz w:val="23"/>
          <w:szCs w:val="23"/>
        </w:rPr>
        <w:t xml:space="preserve">Causes of Plagiarism: </w:t>
      </w:r>
      <w:r w:rsidRPr="00DE4D3E">
        <w:rPr>
          <w:rFonts w:ascii="Times New Roman" w:hAnsi="Times New Roman" w:cs="Times New Roman"/>
          <w:color w:val="0562C1"/>
          <w:sz w:val="23"/>
          <w:szCs w:val="23"/>
        </w:rPr>
        <w:t xml:space="preserve">https://www.kent.edu/writingcommons/causes-plagiarism </w:t>
      </w:r>
    </w:p>
    <w:p w14:paraId="162A026D" w14:textId="77777777" w:rsidR="006169BD" w:rsidRDefault="00DE4D3E" w:rsidP="006169BD">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00000"/>
          <w:sz w:val="23"/>
          <w:szCs w:val="23"/>
        </w:rPr>
        <w:t xml:space="preserve">Plagiarism interactive tutorials: </w:t>
      </w:r>
      <w:r w:rsidRPr="00DE4D3E">
        <w:rPr>
          <w:rFonts w:ascii="Times New Roman" w:hAnsi="Times New Roman" w:cs="Times New Roman"/>
          <w:color w:val="0562C1"/>
          <w:sz w:val="23"/>
          <w:szCs w:val="23"/>
        </w:rPr>
        <w:t xml:space="preserve">https://guides.library.ucsc.edu/citesources/plagiarism </w:t>
      </w:r>
    </w:p>
    <w:p w14:paraId="2F97DCD9" w14:textId="77777777" w:rsidR="006169BD" w:rsidRDefault="006169BD" w:rsidP="006169BD">
      <w:pPr>
        <w:autoSpaceDE w:val="0"/>
        <w:autoSpaceDN w:val="0"/>
        <w:adjustRightInd w:val="0"/>
        <w:spacing w:after="0" w:line="240" w:lineRule="auto"/>
        <w:rPr>
          <w:rFonts w:ascii="Times New Roman" w:hAnsi="Times New Roman" w:cs="Times New Roman"/>
          <w:color w:val="0562C1"/>
          <w:sz w:val="23"/>
          <w:szCs w:val="23"/>
        </w:rPr>
      </w:pPr>
    </w:p>
    <w:p w14:paraId="56A4AED4" w14:textId="64ABD85A" w:rsidR="00DE4D3E" w:rsidRPr="00DE4D3E" w:rsidRDefault="00DE4D3E" w:rsidP="006169BD">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562C1"/>
          <w:sz w:val="23"/>
          <w:szCs w:val="23"/>
        </w:rPr>
        <w:t xml:space="preserve">Works Cited </w:t>
      </w:r>
    </w:p>
    <w:p w14:paraId="06D3DCA7"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00000"/>
          <w:sz w:val="23"/>
          <w:szCs w:val="23"/>
        </w:rPr>
      </w:pPr>
      <w:r w:rsidRPr="00DE4D3E">
        <w:rPr>
          <w:rFonts w:ascii="Times New Roman" w:hAnsi="Times New Roman" w:cs="Times New Roman"/>
          <w:color w:val="0562C1"/>
          <w:sz w:val="23"/>
          <w:szCs w:val="23"/>
        </w:rPr>
        <w:t xml:space="preserve">Ashford Writing Center (2018). </w:t>
      </w:r>
      <w:r w:rsidRPr="00DE4D3E">
        <w:rPr>
          <w:rFonts w:ascii="Times New Roman" w:hAnsi="Times New Roman" w:cs="Times New Roman"/>
          <w:i/>
          <w:iCs/>
          <w:color w:val="0562C1"/>
          <w:sz w:val="23"/>
          <w:szCs w:val="23"/>
        </w:rPr>
        <w:t xml:space="preserve">Six common types of plagiarism </w:t>
      </w:r>
      <w:r w:rsidRPr="00DE4D3E">
        <w:rPr>
          <w:rFonts w:ascii="Times New Roman" w:hAnsi="Times New Roman" w:cs="Times New Roman"/>
          <w:color w:val="0562C1"/>
          <w:sz w:val="23"/>
          <w:szCs w:val="23"/>
        </w:rPr>
        <w:t xml:space="preserve">(Flyer). Retrieved October 15, 2019, from https://writingcenter.ashford.edu/sites/default/files/inline </w:t>
      </w:r>
    </w:p>
    <w:p w14:paraId="08C499C9"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562C1"/>
          <w:sz w:val="23"/>
          <w:szCs w:val="23"/>
        </w:rPr>
        <w:t xml:space="preserve">files/Six%20Common%20Types%20of%20Plagiarism_0.pdf </w:t>
      </w:r>
    </w:p>
    <w:p w14:paraId="794C6073"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00000"/>
          <w:sz w:val="23"/>
          <w:szCs w:val="23"/>
        </w:rPr>
        <w:t xml:space="preserve">Plagiarism. (2019) Dictionary.com. Retrieved October 15, 2019, from </w:t>
      </w:r>
      <w:r w:rsidRPr="00DE4D3E">
        <w:rPr>
          <w:rFonts w:ascii="Times New Roman" w:hAnsi="Times New Roman" w:cs="Times New Roman"/>
          <w:color w:val="0562C1"/>
          <w:sz w:val="23"/>
          <w:szCs w:val="23"/>
        </w:rPr>
        <w:t xml:space="preserve">https://www.dictionary.com/browse/plagiarism </w:t>
      </w:r>
    </w:p>
    <w:p w14:paraId="021D10F8" w14:textId="77777777" w:rsidR="00DE4D3E" w:rsidRPr="00DE4D3E" w:rsidRDefault="00DE4D3E" w:rsidP="00DE4D3E">
      <w:pPr>
        <w:autoSpaceDE w:val="0"/>
        <w:autoSpaceDN w:val="0"/>
        <w:adjustRightInd w:val="0"/>
        <w:spacing w:after="0" w:line="240" w:lineRule="auto"/>
        <w:rPr>
          <w:rFonts w:ascii="Times New Roman" w:hAnsi="Times New Roman" w:cs="Times New Roman"/>
          <w:color w:val="0562C1"/>
          <w:sz w:val="23"/>
          <w:szCs w:val="23"/>
        </w:rPr>
      </w:pPr>
      <w:r w:rsidRPr="00DE4D3E">
        <w:rPr>
          <w:rFonts w:ascii="Times New Roman" w:hAnsi="Times New Roman" w:cs="Times New Roman"/>
          <w:color w:val="000000"/>
          <w:sz w:val="23"/>
          <w:szCs w:val="23"/>
        </w:rPr>
        <w:lastRenderedPageBreak/>
        <w:t xml:space="preserve">Plagiarism. (2019) Merriam-Webster dictionary. Retrieved October 15, 2019, from </w:t>
      </w:r>
      <w:r w:rsidRPr="00DE4D3E">
        <w:rPr>
          <w:rFonts w:ascii="Times New Roman" w:hAnsi="Times New Roman" w:cs="Times New Roman"/>
          <w:color w:val="0562C1"/>
          <w:sz w:val="23"/>
          <w:szCs w:val="23"/>
        </w:rPr>
        <w:t xml:space="preserve">https://www.merriam-webster.com/dictionary/plagiarism </w:t>
      </w:r>
    </w:p>
    <w:p w14:paraId="40DC5FE8" w14:textId="04377190" w:rsidR="00DE4D3E" w:rsidRDefault="00DE4D3E" w:rsidP="00DE4D3E">
      <w:pPr>
        <w:rPr>
          <w:rFonts w:ascii="Times New Roman" w:hAnsi="Times New Roman" w:cs="Times New Roman"/>
          <w:color w:val="0562C1"/>
          <w:sz w:val="23"/>
          <w:szCs w:val="23"/>
        </w:rPr>
      </w:pPr>
      <w:r w:rsidRPr="00DE4D3E">
        <w:rPr>
          <w:rFonts w:ascii="Times New Roman" w:hAnsi="Times New Roman" w:cs="Times New Roman"/>
          <w:color w:val="000000"/>
          <w:sz w:val="23"/>
          <w:szCs w:val="23"/>
        </w:rPr>
        <w:t xml:space="preserve">University of Fairfax Library. Retrieved October 15, 2019, from </w:t>
      </w:r>
      <w:hyperlink r:id="rId9" w:history="1">
        <w:r w:rsidRPr="005A470C">
          <w:rPr>
            <w:rStyle w:val="Hyperlink"/>
            <w:rFonts w:ascii="Times New Roman" w:hAnsi="Times New Roman" w:cs="Times New Roman"/>
            <w:sz w:val="23"/>
            <w:szCs w:val="23"/>
          </w:rPr>
          <w:t>https://library.an.edu/c.php?g=571586&amp;p=3940260</w:t>
        </w:r>
      </w:hyperlink>
    </w:p>
    <w:p w14:paraId="1E1A190A" w14:textId="6796D71C" w:rsidR="00DE4D3E" w:rsidRPr="006169BD" w:rsidRDefault="006169BD" w:rsidP="00DE4D3E">
      <w:pPr>
        <w:rPr>
          <w:rFonts w:ascii="Arial" w:hAnsi="Arial" w:cs="Arial"/>
          <w:b/>
          <w:sz w:val="24"/>
        </w:rPr>
      </w:pPr>
      <w:r w:rsidRPr="006169BD">
        <w:rPr>
          <w:rFonts w:ascii="Arial" w:hAnsi="Arial" w:cs="Arial"/>
          <w:b/>
          <w:sz w:val="24"/>
        </w:rPr>
        <w:t xml:space="preserve">Item 3: </w:t>
      </w:r>
      <w:r w:rsidR="00DE4D3E" w:rsidRPr="006169BD">
        <w:rPr>
          <w:rFonts w:ascii="Arial" w:hAnsi="Arial" w:cs="Arial"/>
          <w:b/>
          <w:sz w:val="24"/>
        </w:rPr>
        <w:t>Anthony G.</w:t>
      </w:r>
    </w:p>
    <w:p w14:paraId="137748B8" w14:textId="6A3F519F" w:rsidR="00DE4D3E" w:rsidRDefault="00DE4D3E" w:rsidP="00DE4D3E">
      <w:pPr>
        <w:jc w:val="center"/>
        <w:rPr>
          <w:rFonts w:ascii="Arial" w:hAnsi="Arial" w:cs="Arial"/>
          <w:b/>
          <w:sz w:val="24"/>
        </w:rPr>
      </w:pPr>
      <w:r>
        <w:rPr>
          <w:rFonts w:ascii="Arial" w:hAnsi="Arial" w:cs="Arial"/>
          <w:b/>
          <w:sz w:val="24"/>
        </w:rPr>
        <w:t>How to Avoid Plagiarism</w:t>
      </w:r>
    </w:p>
    <w:p w14:paraId="622D7908" w14:textId="77777777" w:rsidR="00DE4D3E" w:rsidRDefault="00DE4D3E" w:rsidP="00DE4D3E">
      <w:pPr>
        <w:rPr>
          <w:rFonts w:ascii="Arial" w:hAnsi="Arial" w:cs="Arial"/>
          <w:sz w:val="24"/>
        </w:rPr>
      </w:pPr>
      <w:r>
        <w:rPr>
          <w:rFonts w:ascii="Arial" w:hAnsi="Arial" w:cs="Arial"/>
          <w:sz w:val="24"/>
        </w:rPr>
        <w:t xml:space="preserve">First, to understand how to avoid plagiarism, you must understand what plagiarism is and is not. </w:t>
      </w:r>
    </w:p>
    <w:p w14:paraId="05891EF9" w14:textId="77777777" w:rsidR="00DE4D3E" w:rsidRDefault="00DE4D3E" w:rsidP="00DE4D3E">
      <w:pPr>
        <w:rPr>
          <w:rFonts w:ascii="Arial" w:hAnsi="Arial" w:cs="Arial"/>
          <w:b/>
          <w:sz w:val="24"/>
        </w:rPr>
      </w:pPr>
      <w:r>
        <w:rPr>
          <w:rFonts w:ascii="Arial" w:hAnsi="Arial" w:cs="Arial"/>
          <w:b/>
          <w:sz w:val="24"/>
        </w:rPr>
        <w:t>What is plagiarism?</w:t>
      </w:r>
    </w:p>
    <w:p w14:paraId="7875DB9E" w14:textId="77777777" w:rsidR="00DE4D3E" w:rsidRDefault="00DE4D3E" w:rsidP="00DE4D3E">
      <w:pPr>
        <w:pStyle w:val="ListParagraph"/>
        <w:numPr>
          <w:ilvl w:val="0"/>
          <w:numId w:val="3"/>
        </w:numPr>
        <w:rPr>
          <w:rFonts w:ascii="Arial" w:hAnsi="Arial" w:cs="Arial"/>
          <w:sz w:val="24"/>
        </w:rPr>
      </w:pPr>
      <w:r>
        <w:rPr>
          <w:rFonts w:ascii="Arial" w:hAnsi="Arial" w:cs="Arial"/>
          <w:sz w:val="24"/>
        </w:rPr>
        <w:t>Using another’s ideas or thoughts and passing them off as your own</w:t>
      </w:r>
    </w:p>
    <w:p w14:paraId="5C774032" w14:textId="77777777" w:rsidR="00DE4D3E" w:rsidRDefault="00DE4D3E" w:rsidP="00DE4D3E">
      <w:pPr>
        <w:pStyle w:val="ListParagraph"/>
        <w:numPr>
          <w:ilvl w:val="1"/>
          <w:numId w:val="3"/>
        </w:numPr>
        <w:rPr>
          <w:rFonts w:ascii="Arial" w:hAnsi="Arial" w:cs="Arial"/>
          <w:sz w:val="24"/>
        </w:rPr>
      </w:pPr>
      <w:r>
        <w:rPr>
          <w:rFonts w:ascii="Arial" w:hAnsi="Arial" w:cs="Arial"/>
          <w:sz w:val="24"/>
        </w:rPr>
        <w:t xml:space="preserve">This often happens when you do not acknowledge where or who you got this information from. </w:t>
      </w:r>
    </w:p>
    <w:p w14:paraId="65E6AB7C" w14:textId="77777777" w:rsidR="00DE4D3E" w:rsidRDefault="00DE4D3E" w:rsidP="00DE4D3E">
      <w:pPr>
        <w:pStyle w:val="ListParagraph"/>
        <w:numPr>
          <w:ilvl w:val="0"/>
          <w:numId w:val="3"/>
        </w:numPr>
        <w:rPr>
          <w:rFonts w:ascii="Arial" w:hAnsi="Arial" w:cs="Arial"/>
          <w:sz w:val="24"/>
        </w:rPr>
      </w:pPr>
      <w:r>
        <w:rPr>
          <w:rFonts w:ascii="Arial" w:hAnsi="Arial" w:cs="Arial"/>
          <w:sz w:val="24"/>
        </w:rPr>
        <w:t>Not giving credit to a person’s ideas</w:t>
      </w:r>
    </w:p>
    <w:p w14:paraId="5D4D8E69" w14:textId="77777777" w:rsidR="00DE4D3E" w:rsidRDefault="00DE4D3E" w:rsidP="00DE4D3E">
      <w:pPr>
        <w:pStyle w:val="ListParagraph"/>
        <w:numPr>
          <w:ilvl w:val="1"/>
          <w:numId w:val="3"/>
        </w:numPr>
        <w:rPr>
          <w:rFonts w:ascii="Arial" w:hAnsi="Arial" w:cs="Arial"/>
          <w:sz w:val="24"/>
        </w:rPr>
      </w:pPr>
      <w:r>
        <w:rPr>
          <w:rFonts w:ascii="Arial" w:hAnsi="Arial" w:cs="Arial"/>
          <w:sz w:val="24"/>
        </w:rPr>
        <w:t>You must cite where ideas come from, even if they are in your own words)</w:t>
      </w:r>
    </w:p>
    <w:p w14:paraId="035D2E3C" w14:textId="77777777" w:rsidR="00DE4D3E" w:rsidRDefault="00DE4D3E" w:rsidP="00DE4D3E">
      <w:pPr>
        <w:pStyle w:val="ListParagraph"/>
        <w:numPr>
          <w:ilvl w:val="0"/>
          <w:numId w:val="3"/>
        </w:numPr>
        <w:rPr>
          <w:rFonts w:ascii="Arial" w:hAnsi="Arial" w:cs="Arial"/>
          <w:sz w:val="24"/>
        </w:rPr>
      </w:pPr>
      <w:r>
        <w:rPr>
          <w:rFonts w:ascii="Arial" w:hAnsi="Arial" w:cs="Arial"/>
          <w:sz w:val="24"/>
        </w:rPr>
        <w:t xml:space="preserve">Not citing </w:t>
      </w:r>
      <w:proofErr w:type="gramStart"/>
      <w:r>
        <w:rPr>
          <w:rFonts w:ascii="Arial" w:hAnsi="Arial" w:cs="Arial"/>
          <w:sz w:val="24"/>
        </w:rPr>
        <w:t>another’s</w:t>
      </w:r>
      <w:proofErr w:type="gramEnd"/>
      <w:r>
        <w:rPr>
          <w:rFonts w:ascii="Arial" w:hAnsi="Arial" w:cs="Arial"/>
          <w:sz w:val="24"/>
        </w:rPr>
        <w:t xml:space="preserve"> work properly</w:t>
      </w:r>
    </w:p>
    <w:p w14:paraId="28C37057" w14:textId="77777777" w:rsidR="00DE4D3E" w:rsidRDefault="00DE4D3E" w:rsidP="00DE4D3E">
      <w:pPr>
        <w:pStyle w:val="ListParagraph"/>
        <w:numPr>
          <w:ilvl w:val="1"/>
          <w:numId w:val="3"/>
        </w:numPr>
        <w:rPr>
          <w:rFonts w:ascii="Arial" w:hAnsi="Arial" w:cs="Arial"/>
          <w:sz w:val="24"/>
        </w:rPr>
      </w:pPr>
      <w:r>
        <w:rPr>
          <w:rFonts w:ascii="Arial" w:hAnsi="Arial" w:cs="Arial"/>
          <w:sz w:val="24"/>
        </w:rPr>
        <w:t>This includes any research, quotes, visuals, etc.</w:t>
      </w:r>
    </w:p>
    <w:p w14:paraId="6CB98A73" w14:textId="77777777" w:rsidR="00DE4D3E" w:rsidRDefault="00DE4D3E" w:rsidP="00DE4D3E">
      <w:pPr>
        <w:pStyle w:val="ListParagraph"/>
        <w:numPr>
          <w:ilvl w:val="0"/>
          <w:numId w:val="3"/>
        </w:numPr>
        <w:rPr>
          <w:rFonts w:ascii="Arial" w:hAnsi="Arial" w:cs="Arial"/>
          <w:sz w:val="24"/>
        </w:rPr>
      </w:pPr>
      <w:r>
        <w:rPr>
          <w:rFonts w:ascii="Arial" w:hAnsi="Arial" w:cs="Arial"/>
          <w:sz w:val="24"/>
        </w:rPr>
        <w:t>Simply coping someone else’s work</w:t>
      </w:r>
    </w:p>
    <w:p w14:paraId="25015D9B" w14:textId="77777777" w:rsidR="00DE4D3E" w:rsidRDefault="00DE4D3E" w:rsidP="00DE4D3E">
      <w:pPr>
        <w:pStyle w:val="ListParagraph"/>
        <w:numPr>
          <w:ilvl w:val="1"/>
          <w:numId w:val="3"/>
        </w:numPr>
        <w:rPr>
          <w:rFonts w:ascii="Arial" w:hAnsi="Arial" w:cs="Arial"/>
          <w:sz w:val="24"/>
        </w:rPr>
      </w:pPr>
      <w:r>
        <w:rPr>
          <w:rFonts w:ascii="Arial" w:hAnsi="Arial" w:cs="Arial"/>
          <w:sz w:val="24"/>
        </w:rPr>
        <w:t>Ashford University simply explained this as a ‘Copy and Paste’ practice</w:t>
      </w:r>
    </w:p>
    <w:p w14:paraId="4070D8A7" w14:textId="77777777" w:rsidR="00DE4D3E" w:rsidRDefault="00DE4D3E" w:rsidP="00DE4D3E">
      <w:pPr>
        <w:pStyle w:val="ListParagraph"/>
        <w:numPr>
          <w:ilvl w:val="0"/>
          <w:numId w:val="3"/>
        </w:numPr>
        <w:rPr>
          <w:rFonts w:ascii="Arial" w:hAnsi="Arial" w:cs="Arial"/>
          <w:sz w:val="24"/>
        </w:rPr>
      </w:pPr>
      <w:r>
        <w:rPr>
          <w:rFonts w:ascii="Arial" w:hAnsi="Arial" w:cs="Arial"/>
          <w:sz w:val="24"/>
        </w:rPr>
        <w:t>Reusing papers or assignments that have already been used</w:t>
      </w:r>
    </w:p>
    <w:p w14:paraId="4434543C" w14:textId="77777777" w:rsidR="00DE4D3E" w:rsidRDefault="00DE4D3E" w:rsidP="00DE4D3E">
      <w:pPr>
        <w:pStyle w:val="ListParagraph"/>
        <w:numPr>
          <w:ilvl w:val="1"/>
          <w:numId w:val="3"/>
        </w:numPr>
        <w:rPr>
          <w:rFonts w:ascii="Arial" w:hAnsi="Arial" w:cs="Arial"/>
          <w:sz w:val="24"/>
        </w:rPr>
      </w:pPr>
      <w:r>
        <w:rPr>
          <w:rFonts w:ascii="Arial" w:hAnsi="Arial" w:cs="Arial"/>
          <w:sz w:val="24"/>
        </w:rPr>
        <w:t>Even though these papers are your own, you cannot reuse what you have ready done and simply submit it again</w:t>
      </w:r>
    </w:p>
    <w:p w14:paraId="26906C46" w14:textId="77777777" w:rsidR="00DE4D3E" w:rsidRDefault="00DE4D3E" w:rsidP="00DE4D3E">
      <w:pPr>
        <w:pStyle w:val="ListParagraph"/>
        <w:numPr>
          <w:ilvl w:val="0"/>
          <w:numId w:val="3"/>
        </w:numPr>
        <w:rPr>
          <w:rFonts w:ascii="Arial" w:hAnsi="Arial" w:cs="Arial"/>
          <w:sz w:val="24"/>
        </w:rPr>
      </w:pPr>
      <w:r>
        <w:rPr>
          <w:rFonts w:ascii="Arial" w:hAnsi="Arial" w:cs="Arial"/>
          <w:sz w:val="24"/>
        </w:rPr>
        <w:t xml:space="preserve">Changing a few words in a statement or idea and not citing the original author. </w:t>
      </w:r>
    </w:p>
    <w:p w14:paraId="0D96712E" w14:textId="77777777" w:rsidR="00DE4D3E" w:rsidRDefault="00DE4D3E" w:rsidP="00DE4D3E">
      <w:pPr>
        <w:pStyle w:val="ListParagraph"/>
        <w:numPr>
          <w:ilvl w:val="1"/>
          <w:numId w:val="3"/>
        </w:numPr>
        <w:rPr>
          <w:rFonts w:ascii="Arial" w:hAnsi="Arial" w:cs="Arial"/>
          <w:sz w:val="24"/>
        </w:rPr>
      </w:pPr>
      <w:r>
        <w:rPr>
          <w:rFonts w:ascii="Arial" w:hAnsi="Arial" w:cs="Arial"/>
          <w:sz w:val="24"/>
        </w:rPr>
        <w:t>Even though you change a few items, the idea and though is still not your own</w:t>
      </w:r>
    </w:p>
    <w:p w14:paraId="5F80AA94" w14:textId="77777777" w:rsidR="00DE4D3E" w:rsidRDefault="00DE4D3E" w:rsidP="00DE4D3E">
      <w:pPr>
        <w:rPr>
          <w:rFonts w:ascii="Arial" w:hAnsi="Arial" w:cs="Arial"/>
          <w:sz w:val="24"/>
        </w:rPr>
      </w:pPr>
      <w:r>
        <w:rPr>
          <w:rFonts w:ascii="Arial" w:hAnsi="Arial" w:cs="Arial"/>
          <w:sz w:val="24"/>
        </w:rPr>
        <w:t xml:space="preserve">(Ashford University: </w:t>
      </w:r>
      <w:hyperlink r:id="rId10" w:history="1">
        <w:r>
          <w:rPr>
            <w:rStyle w:val="Hyperlink"/>
            <w:rFonts w:ascii="Arial" w:hAnsi="Arial" w:cs="Arial"/>
            <w:sz w:val="24"/>
          </w:rPr>
          <w:t>https://content.bridgepointeducation.com/curriculum/file/a71aaf31-7529-49ea-a879-6a04f8bcc1b0/1/Common%20Types%20of%20Plagiarism.pdf</w:t>
        </w:r>
      </w:hyperlink>
      <w:r>
        <w:rPr>
          <w:rFonts w:ascii="Arial" w:hAnsi="Arial" w:cs="Arial"/>
          <w:sz w:val="24"/>
        </w:rPr>
        <w:t>)</w:t>
      </w:r>
    </w:p>
    <w:p w14:paraId="7E6877B0" w14:textId="77777777" w:rsidR="00DE4D3E" w:rsidRDefault="00DE4D3E" w:rsidP="00DE4D3E">
      <w:pPr>
        <w:rPr>
          <w:rFonts w:ascii="Arial" w:hAnsi="Arial" w:cs="Arial"/>
          <w:sz w:val="24"/>
        </w:rPr>
      </w:pPr>
      <w:r>
        <w:rPr>
          <w:rFonts w:ascii="Arial" w:hAnsi="Arial" w:cs="Arial"/>
          <w:sz w:val="24"/>
        </w:rPr>
        <w:t xml:space="preserve">Second, you must understand ways to avoid plagiarism. If you do not understand how to avoid plagiarism, then you will, at some point, plagiarize. Even if your act of plagiarism is unintentional. </w:t>
      </w:r>
    </w:p>
    <w:p w14:paraId="08C48424" w14:textId="77777777" w:rsidR="00DE4D3E" w:rsidRDefault="00DE4D3E" w:rsidP="00DE4D3E">
      <w:pPr>
        <w:rPr>
          <w:rFonts w:ascii="Arial" w:hAnsi="Arial" w:cs="Arial"/>
          <w:b/>
          <w:sz w:val="24"/>
        </w:rPr>
      </w:pPr>
      <w:r>
        <w:rPr>
          <w:rFonts w:ascii="Arial" w:hAnsi="Arial" w:cs="Arial"/>
          <w:b/>
          <w:sz w:val="24"/>
        </w:rPr>
        <w:t>How to avoid plagiarism:</w:t>
      </w:r>
    </w:p>
    <w:p w14:paraId="760E0D73" w14:textId="77777777" w:rsidR="00DE4D3E" w:rsidRDefault="00DE4D3E" w:rsidP="00DE4D3E">
      <w:pPr>
        <w:pStyle w:val="ListParagraph"/>
        <w:numPr>
          <w:ilvl w:val="0"/>
          <w:numId w:val="4"/>
        </w:numPr>
        <w:rPr>
          <w:rFonts w:ascii="Arial" w:hAnsi="Arial" w:cs="Arial"/>
          <w:sz w:val="24"/>
        </w:rPr>
      </w:pPr>
      <w:r>
        <w:rPr>
          <w:rFonts w:ascii="Arial" w:hAnsi="Arial" w:cs="Arial"/>
          <w:sz w:val="24"/>
        </w:rPr>
        <w:t>Know how to paraphrase</w:t>
      </w:r>
    </w:p>
    <w:p w14:paraId="1426F3B5" w14:textId="77777777" w:rsidR="00DE4D3E" w:rsidRDefault="00DE4D3E" w:rsidP="00DE4D3E">
      <w:pPr>
        <w:pStyle w:val="ListParagraph"/>
        <w:numPr>
          <w:ilvl w:val="1"/>
          <w:numId w:val="4"/>
        </w:numPr>
        <w:rPr>
          <w:rFonts w:ascii="Arial" w:hAnsi="Arial" w:cs="Arial"/>
          <w:sz w:val="24"/>
        </w:rPr>
      </w:pPr>
      <w:r>
        <w:rPr>
          <w:rFonts w:ascii="Arial" w:hAnsi="Arial" w:cs="Arial"/>
          <w:sz w:val="24"/>
        </w:rPr>
        <w:t>This is the act of stating the same idea, but in a different way</w:t>
      </w:r>
    </w:p>
    <w:p w14:paraId="35603534" w14:textId="77777777" w:rsidR="00DE4D3E" w:rsidRDefault="00DE4D3E" w:rsidP="00DE4D3E">
      <w:pPr>
        <w:pStyle w:val="ListParagraph"/>
        <w:numPr>
          <w:ilvl w:val="0"/>
          <w:numId w:val="4"/>
        </w:numPr>
        <w:rPr>
          <w:rFonts w:ascii="Arial" w:hAnsi="Arial" w:cs="Arial"/>
          <w:sz w:val="24"/>
        </w:rPr>
      </w:pPr>
      <w:r>
        <w:rPr>
          <w:rFonts w:ascii="Arial" w:hAnsi="Arial" w:cs="Arial"/>
          <w:sz w:val="24"/>
        </w:rPr>
        <w:t>Knowing when to paraphrase</w:t>
      </w:r>
    </w:p>
    <w:p w14:paraId="46E5EC8C" w14:textId="77777777" w:rsidR="00DE4D3E" w:rsidRDefault="00DE4D3E" w:rsidP="00DE4D3E">
      <w:pPr>
        <w:pStyle w:val="ListParagraph"/>
        <w:numPr>
          <w:ilvl w:val="1"/>
          <w:numId w:val="4"/>
        </w:numPr>
        <w:rPr>
          <w:rFonts w:ascii="Arial" w:hAnsi="Arial" w:cs="Arial"/>
          <w:sz w:val="24"/>
        </w:rPr>
      </w:pPr>
      <w:r>
        <w:rPr>
          <w:rFonts w:ascii="Arial" w:hAnsi="Arial" w:cs="Arial"/>
          <w:sz w:val="24"/>
        </w:rPr>
        <w:t>Does this idea/statement need to be in quotations or is it just as effective to paraphrase and then give credit to the source</w:t>
      </w:r>
    </w:p>
    <w:p w14:paraId="7DB09CD5" w14:textId="77777777" w:rsidR="00DE4D3E" w:rsidRDefault="00DE4D3E" w:rsidP="00DE4D3E">
      <w:pPr>
        <w:pStyle w:val="ListParagraph"/>
        <w:numPr>
          <w:ilvl w:val="0"/>
          <w:numId w:val="4"/>
        </w:numPr>
        <w:rPr>
          <w:rFonts w:ascii="Arial" w:hAnsi="Arial" w:cs="Arial"/>
          <w:sz w:val="24"/>
        </w:rPr>
      </w:pPr>
      <w:r>
        <w:rPr>
          <w:rFonts w:ascii="Arial" w:hAnsi="Arial" w:cs="Arial"/>
          <w:sz w:val="24"/>
        </w:rPr>
        <w:t>Knowing how to use quotes</w:t>
      </w:r>
    </w:p>
    <w:p w14:paraId="7B7D9FBF" w14:textId="77777777" w:rsidR="00DE4D3E" w:rsidRDefault="00DE4D3E" w:rsidP="00DE4D3E">
      <w:pPr>
        <w:pStyle w:val="ListParagraph"/>
        <w:numPr>
          <w:ilvl w:val="1"/>
          <w:numId w:val="4"/>
        </w:numPr>
        <w:rPr>
          <w:rFonts w:ascii="Arial" w:hAnsi="Arial" w:cs="Arial"/>
          <w:sz w:val="24"/>
        </w:rPr>
      </w:pPr>
      <w:r>
        <w:rPr>
          <w:rFonts w:ascii="Arial" w:hAnsi="Arial" w:cs="Arial"/>
          <w:sz w:val="24"/>
        </w:rPr>
        <w:t>If you are using a direct quote from a source, you must use quotations and then cite your authors work</w:t>
      </w:r>
    </w:p>
    <w:p w14:paraId="1D6652B5" w14:textId="77777777" w:rsidR="00DE4D3E" w:rsidRDefault="00DE4D3E" w:rsidP="00DE4D3E">
      <w:pPr>
        <w:pStyle w:val="ListParagraph"/>
        <w:numPr>
          <w:ilvl w:val="0"/>
          <w:numId w:val="4"/>
        </w:numPr>
        <w:rPr>
          <w:rFonts w:ascii="Arial" w:hAnsi="Arial" w:cs="Arial"/>
          <w:sz w:val="24"/>
        </w:rPr>
      </w:pPr>
      <w:r>
        <w:rPr>
          <w:rFonts w:ascii="Arial" w:hAnsi="Arial" w:cs="Arial"/>
          <w:sz w:val="24"/>
        </w:rPr>
        <w:t>Knowing when to use quotes</w:t>
      </w:r>
    </w:p>
    <w:p w14:paraId="797FA804" w14:textId="77777777" w:rsidR="00DE4D3E" w:rsidRDefault="00DE4D3E" w:rsidP="00DE4D3E">
      <w:pPr>
        <w:pStyle w:val="ListParagraph"/>
        <w:numPr>
          <w:ilvl w:val="1"/>
          <w:numId w:val="4"/>
        </w:numPr>
        <w:rPr>
          <w:rFonts w:ascii="Arial" w:hAnsi="Arial" w:cs="Arial"/>
          <w:sz w:val="24"/>
        </w:rPr>
      </w:pPr>
      <w:r>
        <w:rPr>
          <w:rFonts w:ascii="Arial" w:hAnsi="Arial" w:cs="Arial"/>
          <w:sz w:val="24"/>
        </w:rPr>
        <w:t>If the quote can be paraphrased in your own words, then you should do that and then cite the work</w:t>
      </w:r>
    </w:p>
    <w:p w14:paraId="315D9F7C" w14:textId="77777777" w:rsidR="00DE4D3E" w:rsidRDefault="00DE4D3E" w:rsidP="00DE4D3E">
      <w:pPr>
        <w:pStyle w:val="ListParagraph"/>
        <w:numPr>
          <w:ilvl w:val="0"/>
          <w:numId w:val="4"/>
        </w:numPr>
        <w:rPr>
          <w:rFonts w:ascii="Arial" w:hAnsi="Arial" w:cs="Arial"/>
          <w:sz w:val="24"/>
        </w:rPr>
      </w:pPr>
      <w:r>
        <w:rPr>
          <w:rFonts w:ascii="Arial" w:hAnsi="Arial" w:cs="Arial"/>
          <w:sz w:val="24"/>
        </w:rPr>
        <w:t>Knowing about to make proper notes on where the information originated</w:t>
      </w:r>
    </w:p>
    <w:p w14:paraId="6FBC1F9A" w14:textId="77777777" w:rsidR="00DE4D3E" w:rsidRDefault="00DE4D3E" w:rsidP="00DE4D3E">
      <w:pPr>
        <w:pStyle w:val="ListParagraph"/>
        <w:numPr>
          <w:ilvl w:val="1"/>
          <w:numId w:val="4"/>
        </w:numPr>
        <w:rPr>
          <w:rFonts w:ascii="Arial" w:hAnsi="Arial" w:cs="Arial"/>
          <w:sz w:val="24"/>
        </w:rPr>
      </w:pPr>
      <w:r>
        <w:rPr>
          <w:rFonts w:ascii="Arial" w:hAnsi="Arial" w:cs="Arial"/>
          <w:sz w:val="24"/>
        </w:rPr>
        <w:t>Keeping good records of where and who you got your information from will help ensure you do not accidently skip over giving credit to the correct source</w:t>
      </w:r>
    </w:p>
    <w:p w14:paraId="1F1542B2" w14:textId="77777777" w:rsidR="00DE4D3E" w:rsidRDefault="00DE4D3E" w:rsidP="00DE4D3E">
      <w:pPr>
        <w:pStyle w:val="ListParagraph"/>
        <w:numPr>
          <w:ilvl w:val="0"/>
          <w:numId w:val="4"/>
        </w:numPr>
        <w:rPr>
          <w:rFonts w:ascii="Arial" w:hAnsi="Arial" w:cs="Arial"/>
          <w:sz w:val="24"/>
        </w:rPr>
      </w:pPr>
      <w:r>
        <w:rPr>
          <w:rFonts w:ascii="Arial" w:hAnsi="Arial" w:cs="Arial"/>
          <w:sz w:val="24"/>
        </w:rPr>
        <w:t>Knowing how to site properly</w:t>
      </w:r>
    </w:p>
    <w:p w14:paraId="0DAC61F0" w14:textId="77777777" w:rsidR="00DE4D3E" w:rsidRDefault="00DE4D3E" w:rsidP="00DE4D3E">
      <w:pPr>
        <w:pStyle w:val="ListParagraph"/>
        <w:numPr>
          <w:ilvl w:val="1"/>
          <w:numId w:val="4"/>
        </w:numPr>
        <w:rPr>
          <w:rFonts w:ascii="Arial" w:hAnsi="Arial" w:cs="Arial"/>
          <w:sz w:val="24"/>
        </w:rPr>
      </w:pPr>
      <w:r>
        <w:rPr>
          <w:rFonts w:ascii="Arial" w:hAnsi="Arial" w:cs="Arial"/>
          <w:sz w:val="24"/>
        </w:rPr>
        <w:t xml:space="preserve">There are a ton of tools to use online and in books that will show you how to correctly cite somebody’s work. Knowing how to do this will help decrease the chance of accidently plagiarizing. </w:t>
      </w:r>
    </w:p>
    <w:p w14:paraId="2935DB4D" w14:textId="77777777" w:rsidR="00DE4D3E" w:rsidRDefault="00DE4D3E" w:rsidP="00DE4D3E">
      <w:pPr>
        <w:rPr>
          <w:rFonts w:ascii="Arial" w:hAnsi="Arial" w:cs="Arial"/>
          <w:sz w:val="24"/>
        </w:rPr>
      </w:pPr>
      <w:r>
        <w:rPr>
          <w:rFonts w:ascii="Arial" w:hAnsi="Arial" w:cs="Arial"/>
          <w:sz w:val="24"/>
        </w:rPr>
        <w:lastRenderedPageBreak/>
        <w:t xml:space="preserve">(University of Toronto: </w:t>
      </w:r>
      <w:hyperlink r:id="rId11" w:history="1">
        <w:r>
          <w:rPr>
            <w:rStyle w:val="Hyperlink"/>
            <w:rFonts w:ascii="Arial" w:hAnsi="Arial" w:cs="Arial"/>
            <w:sz w:val="24"/>
          </w:rPr>
          <w:t>http://advice.writing.utoronto.ca/using-sources/how-not-to-plagiarize/</w:t>
        </w:r>
      </w:hyperlink>
      <w:r>
        <w:rPr>
          <w:rFonts w:ascii="Arial" w:hAnsi="Arial" w:cs="Arial"/>
          <w:sz w:val="24"/>
        </w:rPr>
        <w:t>)</w:t>
      </w:r>
    </w:p>
    <w:p w14:paraId="77E7359A" w14:textId="77777777" w:rsidR="00DE4D3E" w:rsidRDefault="00DE4D3E" w:rsidP="00DE4D3E">
      <w:pPr>
        <w:rPr>
          <w:rFonts w:ascii="Arial" w:hAnsi="Arial" w:cs="Arial"/>
          <w:sz w:val="24"/>
        </w:rPr>
      </w:pPr>
    </w:p>
    <w:p w14:paraId="0A25E078" w14:textId="2EEDE7ED" w:rsidR="00DE4D3E" w:rsidRDefault="00DE4D3E" w:rsidP="00DE4D3E">
      <w:pPr>
        <w:rPr>
          <w:rFonts w:ascii="Arial" w:hAnsi="Arial" w:cs="Arial"/>
          <w:sz w:val="24"/>
        </w:rPr>
      </w:pPr>
      <w:r>
        <w:rPr>
          <w:rFonts w:ascii="Arial" w:hAnsi="Arial" w:cs="Arial"/>
          <w:sz w:val="24"/>
        </w:rPr>
        <w:t xml:space="preserve">Mostly importantly to remember is that plagiarism is wrong. It is thief of others work. This act of intellectual thief should be avoided at all cost! Whether it be by accident or done on purpose, it is wrong. Be sure to stay diligent on citing your sources on all ideas, thoughts, or quotes you gather from others. Be sure you know when to cite and when not to. It is better to over cite than to accidently not site a source (University of Toronto: </w:t>
      </w:r>
      <w:hyperlink r:id="rId12" w:history="1">
        <w:r>
          <w:rPr>
            <w:rStyle w:val="Hyperlink"/>
            <w:rFonts w:ascii="Arial" w:hAnsi="Arial" w:cs="Arial"/>
            <w:sz w:val="24"/>
          </w:rPr>
          <w:t>http://advice.writing.utoronto.ca/using-sources/how-not-to-plagiarize/</w:t>
        </w:r>
      </w:hyperlink>
      <w:r>
        <w:rPr>
          <w:rFonts w:ascii="Arial" w:hAnsi="Arial" w:cs="Arial"/>
          <w:sz w:val="24"/>
        </w:rPr>
        <w:t xml:space="preserve">) </w:t>
      </w:r>
    </w:p>
    <w:p w14:paraId="6A21069A" w14:textId="77777777" w:rsidR="00DE4D3E" w:rsidRDefault="00DE4D3E" w:rsidP="00DE4D3E">
      <w:pPr>
        <w:rPr>
          <w:rFonts w:ascii="Arial" w:hAnsi="Arial" w:cs="Arial"/>
          <w:sz w:val="24"/>
        </w:rPr>
      </w:pPr>
    </w:p>
    <w:p w14:paraId="100725D4" w14:textId="77777777" w:rsidR="00DE4D3E" w:rsidRDefault="00DE4D3E" w:rsidP="00DE4D3E">
      <w:pPr>
        <w:rPr>
          <w:rFonts w:ascii="Arial" w:hAnsi="Arial" w:cs="Arial"/>
          <w:sz w:val="24"/>
        </w:rPr>
      </w:pPr>
    </w:p>
    <w:p w14:paraId="335F4985" w14:textId="77777777" w:rsidR="00DE4D3E" w:rsidRDefault="00DE4D3E">
      <w:pPr>
        <w:rPr>
          <w:rFonts w:ascii="Arial-BoldMT" w:cs="Arial-BoldMT"/>
          <w:b/>
          <w:bCs/>
          <w:color w:val="070707"/>
          <w:sz w:val="28"/>
          <w:szCs w:val="28"/>
        </w:rPr>
      </w:pPr>
      <w:r>
        <w:rPr>
          <w:rFonts w:ascii="Arial-BoldMT" w:cs="Arial-BoldMT"/>
          <w:b/>
          <w:bCs/>
          <w:color w:val="070707"/>
          <w:sz w:val="28"/>
          <w:szCs w:val="28"/>
        </w:rPr>
        <w:br w:type="page"/>
      </w:r>
    </w:p>
    <w:p w14:paraId="7A693D4D" w14:textId="16829DAA" w:rsidR="00DE4D3E" w:rsidRPr="006169BD" w:rsidRDefault="006169BD" w:rsidP="00DE4D3E">
      <w:pPr>
        <w:autoSpaceDE w:val="0"/>
        <w:autoSpaceDN w:val="0"/>
        <w:adjustRightInd w:val="0"/>
        <w:spacing w:after="0" w:line="240" w:lineRule="auto"/>
        <w:rPr>
          <w:rFonts w:ascii="Arial-BoldMT" w:cs="Arial-BoldMT"/>
          <w:b/>
          <w:bCs/>
          <w:color w:val="070707"/>
          <w:sz w:val="24"/>
          <w:szCs w:val="24"/>
        </w:rPr>
      </w:pPr>
      <w:r w:rsidRPr="006169BD">
        <w:rPr>
          <w:rFonts w:ascii="Arial-BoldMT" w:cs="Arial-BoldMT"/>
          <w:b/>
          <w:bCs/>
          <w:color w:val="070707"/>
          <w:sz w:val="24"/>
          <w:szCs w:val="24"/>
        </w:rPr>
        <w:lastRenderedPageBreak/>
        <w:t>Item 4: Elizabeth J.</w:t>
      </w:r>
    </w:p>
    <w:p w14:paraId="3EE1F783" w14:textId="77777777" w:rsidR="006169BD" w:rsidRDefault="006169BD" w:rsidP="00DE4D3E">
      <w:pPr>
        <w:autoSpaceDE w:val="0"/>
        <w:autoSpaceDN w:val="0"/>
        <w:adjustRightInd w:val="0"/>
        <w:spacing w:after="0" w:line="240" w:lineRule="auto"/>
        <w:rPr>
          <w:rFonts w:ascii="Arial-BoldMT" w:cs="Arial-BoldMT"/>
          <w:b/>
          <w:bCs/>
          <w:color w:val="070707"/>
          <w:sz w:val="28"/>
          <w:szCs w:val="28"/>
        </w:rPr>
      </w:pPr>
    </w:p>
    <w:p w14:paraId="7798F5CC" w14:textId="508CA6A5" w:rsidR="00DE4D3E" w:rsidRDefault="00DE4D3E" w:rsidP="00DE4D3E">
      <w:pPr>
        <w:autoSpaceDE w:val="0"/>
        <w:autoSpaceDN w:val="0"/>
        <w:adjustRightInd w:val="0"/>
        <w:spacing w:after="0" w:line="240" w:lineRule="auto"/>
        <w:rPr>
          <w:rFonts w:ascii="Arial-BoldMT" w:cs="Arial-BoldMT"/>
          <w:b/>
          <w:bCs/>
          <w:color w:val="070707"/>
          <w:sz w:val="28"/>
          <w:szCs w:val="28"/>
        </w:rPr>
      </w:pPr>
      <w:r>
        <w:rPr>
          <w:rFonts w:ascii="Arial-BoldMT" w:cs="Arial-BoldMT"/>
          <w:b/>
          <w:bCs/>
          <w:color w:val="070707"/>
          <w:sz w:val="28"/>
          <w:szCs w:val="28"/>
        </w:rPr>
        <w:t>What is plagiarism?</w:t>
      </w:r>
    </w:p>
    <w:p w14:paraId="421A86CD"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Plagiarism is taking another person</w:t>
      </w:r>
      <w:r>
        <w:rPr>
          <w:rFonts w:ascii="ArialMT" w:eastAsia="ArialMT" w:cs="ArialMT" w:hint="eastAsia"/>
          <w:color w:val="070707"/>
          <w:sz w:val="24"/>
          <w:szCs w:val="24"/>
        </w:rPr>
        <w:t>’</w:t>
      </w:r>
      <w:r>
        <w:rPr>
          <w:rFonts w:ascii="ArialMT" w:eastAsia="ArialMT" w:cs="ArialMT"/>
          <w:color w:val="070707"/>
          <w:sz w:val="24"/>
          <w:szCs w:val="24"/>
        </w:rPr>
        <w:t>s ideas and acting as though they are your own.</w:t>
      </w:r>
    </w:p>
    <w:p w14:paraId="0EB22B56"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These ideas can be spoken or written. They can be published online or on paper. The</w:t>
      </w:r>
    </w:p>
    <w:p w14:paraId="643532F2"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idea can be a paragraph, a sentence, a phrase, or even a word. When you are</w:t>
      </w:r>
    </w:p>
    <w:p w14:paraId="67F04A4C"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plagiarizing you are stealing from another person because you are not giving them</w:t>
      </w:r>
    </w:p>
    <w:p w14:paraId="085F4464" w14:textId="6D4ED693"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credit for what they created.</w:t>
      </w:r>
    </w:p>
    <w:p w14:paraId="048AB4F9" w14:textId="77777777" w:rsidR="006169BD" w:rsidRDefault="006169BD" w:rsidP="00DE4D3E">
      <w:pPr>
        <w:autoSpaceDE w:val="0"/>
        <w:autoSpaceDN w:val="0"/>
        <w:adjustRightInd w:val="0"/>
        <w:spacing w:after="0" w:line="240" w:lineRule="auto"/>
        <w:rPr>
          <w:rFonts w:ascii="ArialMT" w:eastAsia="ArialMT" w:cs="ArialMT"/>
          <w:color w:val="070707"/>
          <w:sz w:val="24"/>
          <w:szCs w:val="24"/>
        </w:rPr>
      </w:pPr>
    </w:p>
    <w:p w14:paraId="49CF70B1" w14:textId="77777777" w:rsidR="00DE4D3E" w:rsidRDefault="00DE4D3E" w:rsidP="00DE4D3E">
      <w:pPr>
        <w:autoSpaceDE w:val="0"/>
        <w:autoSpaceDN w:val="0"/>
        <w:adjustRightInd w:val="0"/>
        <w:spacing w:after="0" w:line="240" w:lineRule="auto"/>
        <w:rPr>
          <w:rFonts w:ascii="Arial-BoldMT" w:cs="Arial-BoldMT"/>
          <w:b/>
          <w:bCs/>
          <w:color w:val="070707"/>
          <w:sz w:val="28"/>
          <w:szCs w:val="28"/>
        </w:rPr>
      </w:pPr>
      <w:r>
        <w:rPr>
          <w:rFonts w:ascii="Arial-BoldMT" w:cs="Arial-BoldMT"/>
          <w:b/>
          <w:bCs/>
          <w:color w:val="070707"/>
          <w:sz w:val="28"/>
          <w:szCs w:val="28"/>
        </w:rPr>
        <w:t>Strategies to avoid plagiarism</w:t>
      </w:r>
    </w:p>
    <w:p w14:paraId="36231144"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Quote and provide a source for words, phrases, or ideas taken from another</w:t>
      </w:r>
    </w:p>
    <w:p w14:paraId="7A5A24CF"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person</w:t>
      </w:r>
      <w:r>
        <w:rPr>
          <w:rFonts w:ascii="ArialMT" w:eastAsia="ArialMT" w:cs="ArialMT" w:hint="eastAsia"/>
          <w:color w:val="070707"/>
          <w:sz w:val="24"/>
          <w:szCs w:val="24"/>
        </w:rPr>
        <w:t>’</w:t>
      </w:r>
      <w:r>
        <w:rPr>
          <w:rFonts w:ascii="ArialMT" w:eastAsia="ArialMT" w:cs="ArialMT"/>
          <w:color w:val="070707"/>
          <w:sz w:val="24"/>
          <w:szCs w:val="24"/>
        </w:rPr>
        <w:t>s work</w:t>
      </w:r>
    </w:p>
    <w:p w14:paraId="6F43017F"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Provide a source any time you paraphrase someone</w:t>
      </w:r>
      <w:r>
        <w:rPr>
          <w:rFonts w:ascii="ArialMT" w:eastAsia="ArialMT" w:cs="ArialMT" w:hint="eastAsia"/>
          <w:color w:val="070707"/>
          <w:sz w:val="24"/>
          <w:szCs w:val="24"/>
        </w:rPr>
        <w:t>’</w:t>
      </w:r>
      <w:r>
        <w:rPr>
          <w:rFonts w:ascii="ArialMT" w:eastAsia="ArialMT" w:cs="ArialMT"/>
          <w:color w:val="070707"/>
          <w:sz w:val="24"/>
          <w:szCs w:val="24"/>
        </w:rPr>
        <w:t>s words, phrases, or ideas</w:t>
      </w:r>
    </w:p>
    <w:p w14:paraId="789D5F57"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Pick one commonly used format for sourcing, preferably APA or MLA, and use</w:t>
      </w:r>
    </w:p>
    <w:p w14:paraId="485F96B3"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that format throughout your document</w:t>
      </w:r>
    </w:p>
    <w:p w14:paraId="162521E1"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Take careful notes when doing research and always record the source of your</w:t>
      </w:r>
    </w:p>
    <w:p w14:paraId="299167D7"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notes</w:t>
      </w:r>
    </w:p>
    <w:p w14:paraId="4A49784C"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Put quotes any time you are recording verbatim words, phrases, or ideas from</w:t>
      </w:r>
    </w:p>
    <w:p w14:paraId="7F98E99A"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another person</w:t>
      </w:r>
    </w:p>
    <w:p w14:paraId="2846ABAA" w14:textId="77777777" w:rsidR="00DE4D3E" w:rsidRDefault="00DE4D3E" w:rsidP="00DE4D3E">
      <w:pPr>
        <w:autoSpaceDE w:val="0"/>
        <w:autoSpaceDN w:val="0"/>
        <w:adjustRightInd w:val="0"/>
        <w:spacing w:after="0" w:line="240" w:lineRule="auto"/>
        <w:rPr>
          <w:rFonts w:ascii="ArialMT" w:eastAsia="ArialMT" w:cs="ArialMT"/>
          <w:color w:val="333333"/>
          <w:sz w:val="24"/>
          <w:szCs w:val="24"/>
        </w:rPr>
      </w:pPr>
      <w:r>
        <w:rPr>
          <w:rFonts w:ascii="ArialMT" w:eastAsia="ArialMT" w:cs="ArialMT" w:hint="eastAsia"/>
          <w:color w:val="000000"/>
          <w:sz w:val="24"/>
          <w:szCs w:val="24"/>
        </w:rPr>
        <w:t>●</w:t>
      </w:r>
      <w:r>
        <w:rPr>
          <w:rFonts w:ascii="ArialMT" w:eastAsia="ArialMT" w:cs="ArialMT"/>
          <w:color w:val="000000"/>
          <w:sz w:val="24"/>
          <w:szCs w:val="24"/>
        </w:rPr>
        <w:t xml:space="preserve"> </w:t>
      </w:r>
      <w:r>
        <w:rPr>
          <w:rFonts w:ascii="ArialMT" w:eastAsia="ArialMT" w:cs="ArialMT"/>
          <w:color w:val="070707"/>
          <w:sz w:val="24"/>
          <w:szCs w:val="24"/>
        </w:rPr>
        <w:t xml:space="preserve">Keep research notes and personal commentary on separate pages </w:t>
      </w:r>
      <w:proofErr w:type="gramStart"/>
      <w:r>
        <w:rPr>
          <w:rFonts w:ascii="ArialMT" w:eastAsia="ArialMT" w:cs="ArialMT"/>
          <w:color w:val="070707"/>
          <w:sz w:val="24"/>
          <w:szCs w:val="24"/>
        </w:rPr>
        <w:t xml:space="preserve">( </w:t>
      </w:r>
      <w:r>
        <w:rPr>
          <w:rFonts w:ascii="ArialMT" w:eastAsia="ArialMT" w:cs="ArialMT"/>
          <w:color w:val="333333"/>
          <w:sz w:val="24"/>
          <w:szCs w:val="24"/>
        </w:rPr>
        <w:t>"</w:t>
      </w:r>
      <w:proofErr w:type="gramEnd"/>
      <w:r>
        <w:rPr>
          <w:rFonts w:ascii="ArialMT" w:eastAsia="ArialMT" w:cs="ArialMT"/>
          <w:color w:val="333333"/>
          <w:sz w:val="24"/>
          <w:szCs w:val="24"/>
        </w:rPr>
        <w:t>Plagiarism:</w:t>
      </w:r>
    </w:p>
    <w:p w14:paraId="3A344FD5"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333333"/>
          <w:sz w:val="24"/>
          <w:szCs w:val="24"/>
        </w:rPr>
        <w:t xml:space="preserve">What is Plagiarism and How to Avoid It" </w:t>
      </w:r>
      <w:proofErr w:type="gramStart"/>
      <w:r>
        <w:rPr>
          <w:rFonts w:ascii="ArialMT" w:eastAsia="ArialMT" w:cs="ArialMT"/>
          <w:color w:val="333333"/>
          <w:sz w:val="24"/>
          <w:szCs w:val="24"/>
        </w:rPr>
        <w:t xml:space="preserve">2019 </w:t>
      </w:r>
      <w:r>
        <w:rPr>
          <w:rFonts w:ascii="ArialMT" w:eastAsia="ArialMT" w:cs="ArialMT"/>
          <w:color w:val="070707"/>
          <w:sz w:val="24"/>
          <w:szCs w:val="24"/>
        </w:rPr>
        <w:t>)</w:t>
      </w:r>
      <w:proofErr w:type="gramEnd"/>
    </w:p>
    <w:p w14:paraId="03E76544" w14:textId="77777777" w:rsidR="00DE4D3E" w:rsidRDefault="00DE4D3E" w:rsidP="00DE4D3E">
      <w:pPr>
        <w:autoSpaceDE w:val="0"/>
        <w:autoSpaceDN w:val="0"/>
        <w:adjustRightInd w:val="0"/>
        <w:spacing w:after="0" w:line="240" w:lineRule="auto"/>
        <w:rPr>
          <w:rFonts w:ascii="ArialMT" w:eastAsia="ArialMT" w:cs="ArialMT"/>
          <w:color w:val="333333"/>
          <w:sz w:val="24"/>
          <w:szCs w:val="24"/>
        </w:rPr>
      </w:pPr>
      <w:r>
        <w:rPr>
          <w:rFonts w:ascii="ArialMT" w:eastAsia="ArialMT" w:cs="ArialMT" w:hint="eastAsia"/>
          <w:color w:val="000000"/>
          <w:sz w:val="24"/>
          <w:szCs w:val="24"/>
        </w:rPr>
        <w:t>●</w:t>
      </w:r>
      <w:r>
        <w:rPr>
          <w:rFonts w:ascii="ArialMT" w:eastAsia="ArialMT" w:cs="ArialMT"/>
          <w:color w:val="000000"/>
          <w:sz w:val="24"/>
          <w:szCs w:val="24"/>
        </w:rPr>
        <w:t xml:space="preserve"> </w:t>
      </w:r>
      <w:r>
        <w:rPr>
          <w:rFonts w:ascii="ArialMT" w:eastAsia="ArialMT" w:cs="ArialMT"/>
          <w:color w:val="070707"/>
          <w:sz w:val="24"/>
          <w:szCs w:val="24"/>
        </w:rPr>
        <w:t xml:space="preserve">Use tools such as RefWorks and EndNote to record your citations </w:t>
      </w:r>
      <w:r>
        <w:rPr>
          <w:rFonts w:ascii="ArialMT" w:eastAsia="ArialMT" w:cs="ArialMT"/>
          <w:color w:val="333333"/>
          <w:sz w:val="24"/>
          <w:szCs w:val="24"/>
        </w:rPr>
        <w:t>("Academic</w:t>
      </w:r>
    </w:p>
    <w:p w14:paraId="5F248EBC" w14:textId="77777777" w:rsidR="00DE4D3E" w:rsidRDefault="00DE4D3E" w:rsidP="00DE4D3E">
      <w:pPr>
        <w:autoSpaceDE w:val="0"/>
        <w:autoSpaceDN w:val="0"/>
        <w:adjustRightInd w:val="0"/>
        <w:spacing w:after="0" w:line="240" w:lineRule="auto"/>
        <w:rPr>
          <w:rFonts w:ascii="ArialMT" w:eastAsia="ArialMT" w:cs="ArialMT"/>
          <w:color w:val="333333"/>
          <w:sz w:val="24"/>
          <w:szCs w:val="24"/>
        </w:rPr>
      </w:pPr>
      <w:r>
        <w:rPr>
          <w:rFonts w:ascii="ArialMT" w:eastAsia="ArialMT" w:cs="ArialMT"/>
          <w:color w:val="333333"/>
          <w:sz w:val="24"/>
          <w:szCs w:val="24"/>
        </w:rPr>
        <w:t>Integrity at MIT")</w:t>
      </w:r>
    </w:p>
    <w:p w14:paraId="1884A282"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Verify that your paraphrasing reproduces the meaning that the original author</w:t>
      </w:r>
    </w:p>
    <w:p w14:paraId="335B1165" w14:textId="77777777" w:rsidR="00DE4D3E" w:rsidRDefault="00DE4D3E" w:rsidP="00DE4D3E">
      <w:pPr>
        <w:autoSpaceDE w:val="0"/>
        <w:autoSpaceDN w:val="0"/>
        <w:adjustRightInd w:val="0"/>
        <w:spacing w:after="0" w:line="240" w:lineRule="auto"/>
        <w:rPr>
          <w:rFonts w:ascii="ArialMT" w:eastAsia="ArialMT" w:cs="ArialMT"/>
          <w:color w:val="333333"/>
          <w:sz w:val="24"/>
          <w:szCs w:val="24"/>
        </w:rPr>
      </w:pPr>
      <w:r>
        <w:rPr>
          <w:rFonts w:ascii="ArialMT" w:eastAsia="ArialMT" w:cs="ArialMT"/>
          <w:color w:val="070707"/>
          <w:sz w:val="24"/>
          <w:szCs w:val="24"/>
        </w:rPr>
        <w:t xml:space="preserve">intended </w:t>
      </w:r>
      <w:r>
        <w:rPr>
          <w:rFonts w:ascii="ArialMT" w:eastAsia="ArialMT" w:cs="ArialMT"/>
          <w:color w:val="333333"/>
          <w:sz w:val="24"/>
          <w:szCs w:val="24"/>
        </w:rPr>
        <w:t>("Paraphrasing and Plagiarism: What the Writing Guides Say")</w:t>
      </w:r>
    </w:p>
    <w:p w14:paraId="47B7240F"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Source even words, phrases, and ideas of your own that you have previously</w:t>
      </w:r>
    </w:p>
    <w:p w14:paraId="57EF4185" w14:textId="77D28B86" w:rsidR="00DE4D3E" w:rsidRDefault="006169BD"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P</w:t>
      </w:r>
      <w:r w:rsidR="00DE4D3E">
        <w:rPr>
          <w:rFonts w:ascii="ArialMT" w:eastAsia="ArialMT" w:cs="ArialMT"/>
          <w:color w:val="070707"/>
          <w:sz w:val="24"/>
          <w:szCs w:val="24"/>
        </w:rPr>
        <w:t>ublished</w:t>
      </w:r>
    </w:p>
    <w:p w14:paraId="2F452EB8" w14:textId="77777777" w:rsidR="006169BD" w:rsidRDefault="006169BD" w:rsidP="00DE4D3E">
      <w:pPr>
        <w:autoSpaceDE w:val="0"/>
        <w:autoSpaceDN w:val="0"/>
        <w:adjustRightInd w:val="0"/>
        <w:spacing w:after="0" w:line="240" w:lineRule="auto"/>
        <w:rPr>
          <w:rFonts w:ascii="ArialMT" w:eastAsia="ArialMT" w:cs="ArialMT"/>
          <w:color w:val="070707"/>
          <w:sz w:val="24"/>
          <w:szCs w:val="24"/>
        </w:rPr>
      </w:pPr>
    </w:p>
    <w:p w14:paraId="10B15EA4" w14:textId="77777777" w:rsidR="00DE4D3E" w:rsidRDefault="00DE4D3E" w:rsidP="00DE4D3E">
      <w:pPr>
        <w:autoSpaceDE w:val="0"/>
        <w:autoSpaceDN w:val="0"/>
        <w:adjustRightInd w:val="0"/>
        <w:spacing w:after="0" w:line="240" w:lineRule="auto"/>
        <w:rPr>
          <w:rFonts w:ascii="Arial-BoldMT" w:cs="Arial-BoldMT"/>
          <w:b/>
          <w:bCs/>
          <w:color w:val="070707"/>
          <w:sz w:val="28"/>
          <w:szCs w:val="28"/>
        </w:rPr>
      </w:pPr>
      <w:r>
        <w:rPr>
          <w:rFonts w:ascii="Arial-BoldMT" w:cs="Arial-BoldMT"/>
          <w:b/>
          <w:bCs/>
          <w:color w:val="070707"/>
          <w:sz w:val="28"/>
          <w:szCs w:val="28"/>
        </w:rPr>
        <w:t>Online resources</w:t>
      </w:r>
    </w:p>
    <w:p w14:paraId="7F886C73"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Plagiarism Guides</w:t>
      </w:r>
    </w:p>
    <w:p w14:paraId="2FB584CB"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00000"/>
          <w:sz w:val="24"/>
          <w:szCs w:val="24"/>
        </w:rPr>
        <w:t>●</w:t>
      </w:r>
      <w:r>
        <w:rPr>
          <w:rFonts w:ascii="ArialMT" w:eastAsia="ArialMT" w:cs="ArialMT"/>
          <w:color w:val="000000"/>
          <w:sz w:val="24"/>
          <w:szCs w:val="24"/>
        </w:rPr>
        <w:t xml:space="preserve"> </w:t>
      </w:r>
      <w:r>
        <w:rPr>
          <w:rFonts w:ascii="ArialMT" w:eastAsia="ArialMT" w:cs="ArialMT"/>
          <w:color w:val="1155CD"/>
          <w:sz w:val="24"/>
          <w:szCs w:val="24"/>
        </w:rPr>
        <w:t>Academic Integrity at MIT</w:t>
      </w:r>
    </w:p>
    <w:p w14:paraId="61B433E4"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00000"/>
          <w:sz w:val="24"/>
          <w:szCs w:val="24"/>
        </w:rPr>
        <w:t>●</w:t>
      </w:r>
      <w:r>
        <w:rPr>
          <w:rFonts w:ascii="ArialMT" w:eastAsia="ArialMT" w:cs="ArialMT"/>
          <w:color w:val="000000"/>
          <w:sz w:val="24"/>
          <w:szCs w:val="24"/>
        </w:rPr>
        <w:t xml:space="preserve"> </w:t>
      </w:r>
      <w:r>
        <w:rPr>
          <w:rFonts w:ascii="ArialMT" w:eastAsia="ArialMT" w:cs="ArialMT"/>
          <w:color w:val="1155CD"/>
          <w:sz w:val="24"/>
          <w:szCs w:val="24"/>
        </w:rPr>
        <w:t>Avoiding Plagiarism, Self-plagiarism, and Other Questionable Writing Practices:</w:t>
      </w:r>
    </w:p>
    <w:p w14:paraId="59378AFE"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color w:val="1155CD"/>
          <w:sz w:val="24"/>
          <w:szCs w:val="24"/>
        </w:rPr>
        <w:t>A Guide to Ethical Writing</w:t>
      </w:r>
    </w:p>
    <w:p w14:paraId="42DC11F5"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w:t>
      </w:r>
      <w:proofErr w:type="spellStart"/>
      <w:r>
        <w:rPr>
          <w:rFonts w:ascii="ArialMT" w:eastAsia="ArialMT" w:cs="ArialMT"/>
          <w:color w:val="1155CD"/>
          <w:sz w:val="24"/>
          <w:szCs w:val="24"/>
        </w:rPr>
        <w:t>Easybib</w:t>
      </w:r>
      <w:proofErr w:type="spellEnd"/>
      <w:r>
        <w:rPr>
          <w:rFonts w:ascii="ArialMT" w:eastAsia="ArialMT" w:cs="ArialMT"/>
          <w:color w:val="1155CD"/>
          <w:sz w:val="24"/>
          <w:szCs w:val="24"/>
        </w:rPr>
        <w:t xml:space="preserve"> - What is Plagiarism? A Guide to Catching and Fixing Plagiarism</w:t>
      </w:r>
    </w:p>
    <w:p w14:paraId="0FA9BC1F"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00000"/>
          <w:sz w:val="24"/>
          <w:szCs w:val="24"/>
        </w:rPr>
        <w:t>●</w:t>
      </w:r>
      <w:r>
        <w:rPr>
          <w:rFonts w:ascii="ArialMT" w:eastAsia="ArialMT" w:cs="ArialMT"/>
          <w:color w:val="000000"/>
          <w:sz w:val="24"/>
          <w:szCs w:val="24"/>
        </w:rPr>
        <w:t xml:space="preserve"> </w:t>
      </w:r>
      <w:r>
        <w:rPr>
          <w:rFonts w:ascii="ArialMT" w:eastAsia="ArialMT" w:cs="ArialMT"/>
          <w:color w:val="1155CD"/>
          <w:sz w:val="24"/>
          <w:szCs w:val="24"/>
        </w:rPr>
        <w:t>Middle Georgia State University Library Citation Guide</w:t>
      </w:r>
    </w:p>
    <w:p w14:paraId="7DA2BC1D"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w:t>
      </w:r>
      <w:r>
        <w:rPr>
          <w:rFonts w:ascii="ArialMT" w:eastAsia="ArialMT" w:cs="ArialMT"/>
          <w:color w:val="1155CD"/>
          <w:sz w:val="24"/>
          <w:szCs w:val="24"/>
        </w:rPr>
        <w:t>Purdue OWL - Research and Citation Resources</w:t>
      </w:r>
    </w:p>
    <w:p w14:paraId="67178FFB"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00000"/>
          <w:sz w:val="24"/>
          <w:szCs w:val="24"/>
        </w:rPr>
        <w:t>●</w:t>
      </w:r>
      <w:r>
        <w:rPr>
          <w:rFonts w:ascii="ArialMT" w:eastAsia="ArialMT" w:cs="ArialMT"/>
          <w:color w:val="000000"/>
          <w:sz w:val="24"/>
          <w:szCs w:val="24"/>
        </w:rPr>
        <w:t xml:space="preserve"> </w:t>
      </w:r>
      <w:r>
        <w:rPr>
          <w:rFonts w:ascii="ArialMT" w:eastAsia="ArialMT" w:cs="ArialMT"/>
          <w:color w:val="1155CD"/>
          <w:sz w:val="24"/>
          <w:szCs w:val="24"/>
        </w:rPr>
        <w:t>Plagiarism on Campus</w:t>
      </w:r>
    </w:p>
    <w:p w14:paraId="0DFB7C4F"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00000"/>
          <w:sz w:val="24"/>
          <w:szCs w:val="24"/>
        </w:rPr>
        <w:t>●</w:t>
      </w:r>
      <w:r>
        <w:rPr>
          <w:rFonts w:ascii="ArialMT" w:eastAsia="ArialMT" w:cs="ArialMT"/>
          <w:color w:val="000000"/>
          <w:sz w:val="24"/>
          <w:szCs w:val="24"/>
        </w:rPr>
        <w:t xml:space="preserve"> </w:t>
      </w:r>
      <w:r>
        <w:rPr>
          <w:rFonts w:ascii="ArialMT" w:eastAsia="ArialMT" w:cs="ArialMT"/>
          <w:color w:val="1155CD"/>
          <w:sz w:val="24"/>
          <w:szCs w:val="24"/>
        </w:rPr>
        <w:t>University of Oxford - Plagiarism</w:t>
      </w:r>
    </w:p>
    <w:p w14:paraId="03DC9A4D"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Plagiarism Checkers</w:t>
      </w:r>
    </w:p>
    <w:p w14:paraId="411826E8"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w:t>
      </w:r>
      <w:proofErr w:type="spellStart"/>
      <w:r>
        <w:rPr>
          <w:rFonts w:ascii="ArialMT" w:eastAsia="ArialMT" w:cs="ArialMT"/>
          <w:color w:val="1155CD"/>
          <w:sz w:val="24"/>
          <w:szCs w:val="24"/>
        </w:rPr>
        <w:t>Easybib</w:t>
      </w:r>
      <w:proofErr w:type="spellEnd"/>
      <w:r>
        <w:rPr>
          <w:rFonts w:ascii="ArialMT" w:eastAsia="ArialMT" w:cs="ArialMT"/>
          <w:color w:val="1155CD"/>
          <w:sz w:val="24"/>
          <w:szCs w:val="24"/>
        </w:rPr>
        <w:t xml:space="preserve"> - Plagiarism Detector</w:t>
      </w:r>
    </w:p>
    <w:p w14:paraId="56996F31"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w:t>
      </w:r>
      <w:r>
        <w:rPr>
          <w:rFonts w:ascii="ArialMT" w:eastAsia="ArialMT" w:cs="ArialMT"/>
          <w:color w:val="1155CD"/>
          <w:sz w:val="24"/>
          <w:szCs w:val="24"/>
        </w:rPr>
        <w:t>Grammarly Plagiarism Detector</w:t>
      </w:r>
    </w:p>
    <w:p w14:paraId="574B8DA1"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t>Citation Formats and Formatters</w:t>
      </w:r>
    </w:p>
    <w:p w14:paraId="088549BC"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00000"/>
          <w:sz w:val="24"/>
          <w:szCs w:val="24"/>
        </w:rPr>
        <w:t>●</w:t>
      </w:r>
      <w:r>
        <w:rPr>
          <w:rFonts w:ascii="ArialMT" w:eastAsia="ArialMT" w:cs="ArialMT"/>
          <w:color w:val="000000"/>
          <w:sz w:val="24"/>
          <w:szCs w:val="24"/>
        </w:rPr>
        <w:t xml:space="preserve"> </w:t>
      </w:r>
      <w:r>
        <w:rPr>
          <w:rFonts w:ascii="ArialMT" w:eastAsia="ArialMT" w:cs="ArialMT"/>
          <w:color w:val="1155CD"/>
          <w:sz w:val="24"/>
          <w:szCs w:val="24"/>
        </w:rPr>
        <w:t>APA Style</w:t>
      </w:r>
    </w:p>
    <w:p w14:paraId="7C6A6884"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w:t>
      </w:r>
      <w:r>
        <w:rPr>
          <w:rFonts w:ascii="ArialMT" w:eastAsia="ArialMT" w:cs="ArialMT"/>
          <w:color w:val="1155CD"/>
          <w:sz w:val="24"/>
          <w:szCs w:val="24"/>
        </w:rPr>
        <w:t>Citation Machine</w:t>
      </w:r>
    </w:p>
    <w:p w14:paraId="19388B23"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w:t>
      </w:r>
      <w:proofErr w:type="spellStart"/>
      <w:r>
        <w:rPr>
          <w:rFonts w:ascii="ArialMT" w:eastAsia="ArialMT" w:cs="ArialMT"/>
          <w:color w:val="1155CD"/>
          <w:sz w:val="24"/>
          <w:szCs w:val="24"/>
        </w:rPr>
        <w:t>EasyBib</w:t>
      </w:r>
      <w:proofErr w:type="spellEnd"/>
      <w:r>
        <w:rPr>
          <w:rFonts w:ascii="ArialMT" w:eastAsia="ArialMT" w:cs="ArialMT"/>
          <w:color w:val="1155CD"/>
          <w:sz w:val="24"/>
          <w:szCs w:val="24"/>
        </w:rPr>
        <w:t xml:space="preserve"> Citation Creator</w:t>
      </w:r>
    </w:p>
    <w:p w14:paraId="293E88DF" w14:textId="77777777" w:rsidR="00DE4D3E" w:rsidRDefault="00DE4D3E" w:rsidP="00DE4D3E">
      <w:pPr>
        <w:autoSpaceDE w:val="0"/>
        <w:autoSpaceDN w:val="0"/>
        <w:adjustRightInd w:val="0"/>
        <w:spacing w:after="0" w:line="240" w:lineRule="auto"/>
        <w:rPr>
          <w:rFonts w:ascii="ArialMT" w:eastAsia="ArialMT" w:cs="ArialMT"/>
          <w:color w:val="1155CD"/>
          <w:sz w:val="24"/>
          <w:szCs w:val="24"/>
        </w:rPr>
      </w:pPr>
      <w:r>
        <w:rPr>
          <w:rFonts w:ascii="ArialMT" w:eastAsia="ArialMT" w:cs="ArialMT" w:hint="eastAsia"/>
          <w:color w:val="070707"/>
          <w:sz w:val="24"/>
          <w:szCs w:val="24"/>
        </w:rPr>
        <w:t>●</w:t>
      </w:r>
      <w:r>
        <w:rPr>
          <w:rFonts w:ascii="ArialMT" w:eastAsia="ArialMT" w:cs="ArialMT"/>
          <w:color w:val="070707"/>
          <w:sz w:val="24"/>
          <w:szCs w:val="24"/>
        </w:rPr>
        <w:t xml:space="preserve"> </w:t>
      </w:r>
      <w:r>
        <w:rPr>
          <w:rFonts w:ascii="ArialMT" w:eastAsia="ArialMT" w:cs="ArialMT"/>
          <w:color w:val="1155CD"/>
          <w:sz w:val="24"/>
          <w:szCs w:val="24"/>
        </w:rPr>
        <w:t>MLA Style</w:t>
      </w:r>
    </w:p>
    <w:p w14:paraId="5F158D9B" w14:textId="77777777" w:rsidR="00DE4D3E" w:rsidRDefault="00DE4D3E" w:rsidP="00DE4D3E">
      <w:pPr>
        <w:autoSpaceDE w:val="0"/>
        <w:autoSpaceDN w:val="0"/>
        <w:adjustRightInd w:val="0"/>
        <w:spacing w:after="0" w:line="240" w:lineRule="auto"/>
        <w:rPr>
          <w:rFonts w:ascii="ArialMT" w:eastAsia="ArialMT" w:cs="ArialMT"/>
          <w:color w:val="070707"/>
          <w:sz w:val="24"/>
          <w:szCs w:val="24"/>
        </w:rPr>
      </w:pPr>
      <w:r>
        <w:rPr>
          <w:rFonts w:ascii="ArialMT" w:eastAsia="ArialMT" w:cs="ArialMT"/>
          <w:color w:val="070707"/>
          <w:sz w:val="24"/>
          <w:szCs w:val="24"/>
        </w:rPr>
        <w:lastRenderedPageBreak/>
        <w:t>______________________________________________________________________</w:t>
      </w:r>
    </w:p>
    <w:p w14:paraId="58E64ECB" w14:textId="77777777" w:rsidR="00DE4D3E" w:rsidRDefault="00DE4D3E" w:rsidP="00DE4D3E">
      <w:pPr>
        <w:autoSpaceDE w:val="0"/>
        <w:autoSpaceDN w:val="0"/>
        <w:adjustRightInd w:val="0"/>
        <w:spacing w:after="0" w:line="240" w:lineRule="auto"/>
        <w:rPr>
          <w:rFonts w:ascii="TimesNewRomanPSMT" w:cs="TimesNewRomanPSMT"/>
          <w:color w:val="333333"/>
          <w:sz w:val="16"/>
          <w:szCs w:val="16"/>
        </w:rPr>
      </w:pPr>
      <w:r>
        <w:rPr>
          <w:rFonts w:ascii="TimesNewRomanPSMT" w:cs="TimesNewRomanPSMT" w:hint="cs"/>
          <w:color w:val="333333"/>
          <w:sz w:val="16"/>
          <w:szCs w:val="16"/>
        </w:rPr>
        <w:t>“</w:t>
      </w:r>
      <w:r>
        <w:rPr>
          <w:rFonts w:ascii="TimesNewRomanPSMT" w:cs="TimesNewRomanPSMT"/>
          <w:color w:val="333333"/>
          <w:sz w:val="16"/>
          <w:szCs w:val="16"/>
        </w:rPr>
        <w:t>Plagiarism: What is Plagiarism and How to Avoid It.</w:t>
      </w:r>
      <w:r>
        <w:rPr>
          <w:rFonts w:ascii="TimesNewRomanPSMT" w:cs="TimesNewRomanPSMT" w:hint="cs"/>
          <w:color w:val="333333"/>
          <w:sz w:val="16"/>
          <w:szCs w:val="16"/>
        </w:rPr>
        <w:t>”</w:t>
      </w:r>
      <w:r>
        <w:rPr>
          <w:rFonts w:ascii="TimesNewRomanPSMT" w:cs="TimesNewRomanPSMT"/>
          <w:color w:val="333333"/>
          <w:sz w:val="16"/>
          <w:szCs w:val="16"/>
        </w:rPr>
        <w:t xml:space="preserve"> </w:t>
      </w:r>
      <w:r>
        <w:rPr>
          <w:rFonts w:ascii="TimesNewRomanPS-ItalicMT" w:cs="TimesNewRomanPS-ItalicMT"/>
          <w:i/>
          <w:iCs/>
          <w:color w:val="333333"/>
          <w:sz w:val="16"/>
          <w:szCs w:val="16"/>
          <w:lang w:bidi="he-IL"/>
        </w:rPr>
        <w:t xml:space="preserve">Otis College </w:t>
      </w:r>
      <w:proofErr w:type="spellStart"/>
      <w:proofErr w:type="gramStart"/>
      <w:r>
        <w:rPr>
          <w:rFonts w:ascii="TimesNewRomanPS-ItalicMT" w:cs="TimesNewRomanPS-ItalicMT"/>
          <w:i/>
          <w:iCs/>
          <w:color w:val="333333"/>
          <w:sz w:val="16"/>
          <w:szCs w:val="16"/>
          <w:lang w:bidi="he-IL"/>
        </w:rPr>
        <w:t>LibGuides</w:t>
      </w:r>
      <w:proofErr w:type="spellEnd"/>
      <w:r>
        <w:rPr>
          <w:rFonts w:ascii="TimesNewRomanPS-ItalicMT" w:cs="TimesNewRomanPS-ItalicMT"/>
          <w:i/>
          <w:iCs/>
          <w:color w:val="333333"/>
          <w:sz w:val="16"/>
          <w:szCs w:val="16"/>
          <w:lang w:bidi="he-IL"/>
        </w:rPr>
        <w:t xml:space="preserve"> </w:t>
      </w:r>
      <w:r>
        <w:rPr>
          <w:rFonts w:ascii="TimesNewRomanPSMT" w:cs="TimesNewRomanPSMT"/>
          <w:color w:val="333333"/>
          <w:sz w:val="16"/>
          <w:szCs w:val="16"/>
        </w:rPr>
        <w:t>,</w:t>
      </w:r>
      <w:proofErr w:type="gramEnd"/>
      <w:r>
        <w:rPr>
          <w:rFonts w:ascii="TimesNewRomanPSMT" w:cs="TimesNewRomanPSMT"/>
          <w:color w:val="333333"/>
          <w:sz w:val="16"/>
          <w:szCs w:val="16"/>
        </w:rPr>
        <w:t xml:space="preserve"> Otis College of Art and Design, 20 Aug. 2019,</w:t>
      </w:r>
    </w:p>
    <w:p w14:paraId="1669B9A2" w14:textId="77777777" w:rsidR="00DE4D3E" w:rsidRDefault="00DE4D3E" w:rsidP="00DE4D3E">
      <w:pPr>
        <w:autoSpaceDE w:val="0"/>
        <w:autoSpaceDN w:val="0"/>
        <w:adjustRightInd w:val="0"/>
        <w:spacing w:after="0" w:line="240" w:lineRule="auto"/>
        <w:rPr>
          <w:rFonts w:ascii="TimesNewRomanPSMT" w:cs="TimesNewRomanPSMT"/>
          <w:color w:val="333333"/>
          <w:sz w:val="16"/>
          <w:szCs w:val="16"/>
        </w:rPr>
      </w:pPr>
      <w:r>
        <w:rPr>
          <w:rFonts w:ascii="TimesNewRomanPSMT" w:cs="TimesNewRomanPSMT"/>
          <w:color w:val="333333"/>
          <w:sz w:val="16"/>
          <w:szCs w:val="16"/>
        </w:rPr>
        <w:t>https://otis.libguides.com/plagiarism.</w:t>
      </w:r>
    </w:p>
    <w:p w14:paraId="7103474D" w14:textId="77777777" w:rsidR="00DE4D3E" w:rsidRDefault="00DE4D3E" w:rsidP="00DE4D3E">
      <w:pPr>
        <w:autoSpaceDE w:val="0"/>
        <w:autoSpaceDN w:val="0"/>
        <w:adjustRightInd w:val="0"/>
        <w:spacing w:after="0" w:line="240" w:lineRule="auto"/>
        <w:rPr>
          <w:rFonts w:ascii="TimesNewRomanPSMT" w:cs="TimesNewRomanPSMT"/>
          <w:color w:val="333333"/>
          <w:sz w:val="16"/>
          <w:szCs w:val="16"/>
        </w:rPr>
      </w:pPr>
      <w:r>
        <w:rPr>
          <w:rFonts w:ascii="TimesNewRomanPSMT" w:cs="TimesNewRomanPSMT" w:hint="cs"/>
          <w:color w:val="333333"/>
          <w:sz w:val="16"/>
          <w:szCs w:val="16"/>
        </w:rPr>
        <w:t>“</w:t>
      </w:r>
      <w:r>
        <w:rPr>
          <w:rFonts w:ascii="TimesNewRomanPSMT" w:cs="TimesNewRomanPSMT"/>
          <w:color w:val="333333"/>
          <w:sz w:val="16"/>
          <w:szCs w:val="16"/>
        </w:rPr>
        <w:t>Paraphrasing and Plagiarism: What the Writing Guides Say.</w:t>
      </w:r>
      <w:r>
        <w:rPr>
          <w:rFonts w:ascii="TimesNewRomanPSMT" w:cs="TimesNewRomanPSMT" w:hint="cs"/>
          <w:color w:val="333333"/>
          <w:sz w:val="16"/>
          <w:szCs w:val="16"/>
        </w:rPr>
        <w:t>”</w:t>
      </w:r>
      <w:r>
        <w:rPr>
          <w:rFonts w:ascii="TimesNewRomanPSMT" w:cs="TimesNewRomanPSMT"/>
          <w:color w:val="333333"/>
          <w:sz w:val="16"/>
          <w:szCs w:val="16"/>
        </w:rPr>
        <w:t xml:space="preserve"> </w:t>
      </w:r>
      <w:proofErr w:type="gramStart"/>
      <w:r>
        <w:rPr>
          <w:rFonts w:ascii="TimesNewRomanPS-ItalicMT" w:cs="TimesNewRomanPS-ItalicMT"/>
          <w:i/>
          <w:iCs/>
          <w:color w:val="333333"/>
          <w:sz w:val="16"/>
          <w:szCs w:val="16"/>
          <w:lang w:bidi="he-IL"/>
        </w:rPr>
        <w:t xml:space="preserve">ORI </w:t>
      </w:r>
      <w:r>
        <w:rPr>
          <w:rFonts w:ascii="TimesNewRomanPSMT" w:cs="TimesNewRomanPSMT"/>
          <w:color w:val="333333"/>
          <w:sz w:val="16"/>
          <w:szCs w:val="16"/>
        </w:rPr>
        <w:t>,</w:t>
      </w:r>
      <w:proofErr w:type="gramEnd"/>
      <w:r>
        <w:rPr>
          <w:rFonts w:ascii="TimesNewRomanPSMT" w:cs="TimesNewRomanPSMT"/>
          <w:color w:val="333333"/>
          <w:sz w:val="16"/>
          <w:szCs w:val="16"/>
        </w:rPr>
        <w:t xml:space="preserve"> The Office of Research Integrity, https://ori.hhs.gov/plagiarism-8.</w:t>
      </w:r>
    </w:p>
    <w:p w14:paraId="25D351CE" w14:textId="77777777" w:rsidR="00DE4D3E" w:rsidRDefault="00DE4D3E" w:rsidP="00DE4D3E">
      <w:pPr>
        <w:autoSpaceDE w:val="0"/>
        <w:autoSpaceDN w:val="0"/>
        <w:adjustRightInd w:val="0"/>
        <w:spacing w:after="0" w:line="240" w:lineRule="auto"/>
        <w:rPr>
          <w:rFonts w:ascii="TimesNewRomanPSMT" w:cs="TimesNewRomanPSMT"/>
          <w:color w:val="333333"/>
          <w:sz w:val="16"/>
          <w:szCs w:val="16"/>
        </w:rPr>
      </w:pPr>
      <w:r>
        <w:rPr>
          <w:rFonts w:ascii="TimesNewRomanPSMT" w:cs="TimesNewRomanPSMT" w:hint="cs"/>
          <w:color w:val="333333"/>
          <w:sz w:val="16"/>
          <w:szCs w:val="16"/>
        </w:rPr>
        <w:t>“</w:t>
      </w:r>
      <w:r>
        <w:rPr>
          <w:rFonts w:ascii="TimesNewRomanPSMT" w:cs="TimesNewRomanPSMT"/>
          <w:color w:val="333333"/>
          <w:sz w:val="16"/>
          <w:szCs w:val="16"/>
        </w:rPr>
        <w:t>Academic Integrity at MIT.</w:t>
      </w:r>
      <w:r>
        <w:rPr>
          <w:rFonts w:ascii="TimesNewRomanPSMT" w:cs="TimesNewRomanPSMT" w:hint="cs"/>
          <w:color w:val="333333"/>
          <w:sz w:val="16"/>
          <w:szCs w:val="16"/>
        </w:rPr>
        <w:t>”</w:t>
      </w:r>
      <w:r>
        <w:rPr>
          <w:rFonts w:ascii="TimesNewRomanPSMT" w:cs="TimesNewRomanPSMT"/>
          <w:color w:val="333333"/>
          <w:sz w:val="16"/>
          <w:szCs w:val="16"/>
        </w:rPr>
        <w:t xml:space="preserve"> </w:t>
      </w:r>
      <w:r>
        <w:rPr>
          <w:rFonts w:ascii="TimesNewRomanPS-ItalicMT" w:cs="TimesNewRomanPS-ItalicMT"/>
          <w:i/>
          <w:iCs/>
          <w:color w:val="333333"/>
          <w:sz w:val="16"/>
          <w:szCs w:val="16"/>
          <w:lang w:bidi="he-IL"/>
        </w:rPr>
        <w:t xml:space="preserve">Taking Careful Notes | Academic Integrity at </w:t>
      </w:r>
      <w:proofErr w:type="gramStart"/>
      <w:r>
        <w:rPr>
          <w:rFonts w:ascii="TimesNewRomanPS-ItalicMT" w:cs="TimesNewRomanPS-ItalicMT"/>
          <w:i/>
          <w:iCs/>
          <w:color w:val="333333"/>
          <w:sz w:val="16"/>
          <w:szCs w:val="16"/>
          <w:lang w:bidi="he-IL"/>
        </w:rPr>
        <w:t xml:space="preserve">MIT </w:t>
      </w:r>
      <w:r>
        <w:rPr>
          <w:rFonts w:ascii="TimesNewRomanPSMT" w:cs="TimesNewRomanPSMT"/>
          <w:color w:val="333333"/>
          <w:sz w:val="16"/>
          <w:szCs w:val="16"/>
        </w:rPr>
        <w:t>,</w:t>
      </w:r>
      <w:proofErr w:type="gramEnd"/>
    </w:p>
    <w:p w14:paraId="1C8D5EFE" w14:textId="62E64FA8" w:rsidR="00DE4D3E" w:rsidRDefault="00DE4D3E" w:rsidP="00DE4D3E">
      <w:pPr>
        <w:rPr>
          <w:rFonts w:ascii="TimesNewRomanPSMT" w:cs="TimesNewRomanPSMT"/>
          <w:color w:val="333333"/>
          <w:sz w:val="16"/>
          <w:szCs w:val="16"/>
        </w:rPr>
      </w:pPr>
      <w:hyperlink r:id="rId13" w:history="1">
        <w:r w:rsidRPr="005A470C">
          <w:rPr>
            <w:rStyle w:val="Hyperlink"/>
            <w:rFonts w:ascii="TimesNewRomanPSMT" w:cs="TimesNewRomanPSMT"/>
            <w:sz w:val="16"/>
            <w:szCs w:val="16"/>
          </w:rPr>
          <w:t>https://integrity.mit.edu/handbook/academic-writing/taking-careful-notes</w:t>
        </w:r>
      </w:hyperlink>
      <w:r>
        <w:rPr>
          <w:rFonts w:ascii="TimesNewRomanPSMT" w:cs="TimesNewRomanPSMT"/>
          <w:color w:val="333333"/>
          <w:sz w:val="16"/>
          <w:szCs w:val="16"/>
        </w:rPr>
        <w:t>.</w:t>
      </w:r>
    </w:p>
    <w:p w14:paraId="4612C823" w14:textId="15F0D5D4" w:rsidR="00DE4D3E" w:rsidRDefault="00DE4D3E" w:rsidP="00DE4D3E">
      <w:pPr>
        <w:rPr>
          <w:rFonts w:ascii="TimesNewRomanPSMT" w:cs="TimesNewRomanPSMT"/>
          <w:color w:val="333333"/>
          <w:sz w:val="16"/>
          <w:szCs w:val="16"/>
        </w:rPr>
      </w:pPr>
    </w:p>
    <w:sectPr w:rsidR="00DE4D3E" w:rsidSect="006169BD">
      <w:headerReference w:type="default" r:id="rId14"/>
      <w:pgSz w:w="12240" w:h="15840"/>
      <w:pgMar w:top="840" w:right="600" w:bottom="28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ED9F0" w14:textId="77777777" w:rsidR="00FD728E" w:rsidRDefault="00FD728E" w:rsidP="0064361F">
      <w:pPr>
        <w:spacing w:after="0" w:line="240" w:lineRule="auto"/>
      </w:pPr>
      <w:r>
        <w:separator/>
      </w:r>
    </w:p>
  </w:endnote>
  <w:endnote w:type="continuationSeparator" w:id="0">
    <w:p w14:paraId="7D24CED0" w14:textId="77777777" w:rsidR="00FD728E" w:rsidRDefault="00FD728E" w:rsidP="0064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 w:name="Arial-BoldMT">
    <w:altName w:val="Arial"/>
    <w:panose1 w:val="00000000000000000000"/>
    <w:charset w:val="B2"/>
    <w:family w:val="auto"/>
    <w:notTrueType/>
    <w:pitch w:val="default"/>
    <w:sig w:usb0="00002001" w:usb1="00000000" w:usb2="00000000" w:usb3="00000000" w:csb0="00000040"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MT">
    <w:altName w:val="Arial"/>
    <w:panose1 w:val="00000000000000000000"/>
    <w:charset w:val="B2"/>
    <w:family w:val="auto"/>
    <w:notTrueType/>
    <w:pitch w:val="default"/>
    <w:sig w:usb0="00002001" w:usb1="00000000" w:usb2="00000000" w:usb3="00000000" w:csb0="00000040" w:csb1="00000000"/>
  </w:font>
  <w:font w:name="TimesNewRomanPS-ItalicMT">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8DF68" w14:textId="77777777" w:rsidR="00FD728E" w:rsidRDefault="00FD728E" w:rsidP="0064361F">
      <w:pPr>
        <w:spacing w:after="0" w:line="240" w:lineRule="auto"/>
      </w:pPr>
      <w:r>
        <w:separator/>
      </w:r>
    </w:p>
  </w:footnote>
  <w:footnote w:type="continuationSeparator" w:id="0">
    <w:p w14:paraId="277A3E4B" w14:textId="77777777" w:rsidR="00FD728E" w:rsidRDefault="00FD728E" w:rsidP="0064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308B" w14:textId="4155C4D7" w:rsidR="0064361F" w:rsidRDefault="007C5BA4" w:rsidP="007C5BA4">
    <w:pPr>
      <w:pStyle w:val="Head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642235"/>
    <w:multiLevelType w:val="hybridMultilevel"/>
    <w:tmpl w:val="B4A756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9657E"/>
    <w:multiLevelType w:val="hybridMultilevel"/>
    <w:tmpl w:val="D7964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CF3A61"/>
    <w:multiLevelType w:val="hybridMultilevel"/>
    <w:tmpl w:val="960C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2F101C"/>
    <w:multiLevelType w:val="hybridMultilevel"/>
    <w:tmpl w:val="2F1952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3E"/>
    <w:rsid w:val="002B401D"/>
    <w:rsid w:val="006169BD"/>
    <w:rsid w:val="0064361F"/>
    <w:rsid w:val="007C5BA4"/>
    <w:rsid w:val="00A47E87"/>
    <w:rsid w:val="00DE4D3E"/>
    <w:rsid w:val="00DE6896"/>
    <w:rsid w:val="00DE6D5D"/>
    <w:rsid w:val="00FD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465A"/>
  <w15:chartTrackingRefBased/>
  <w15:docId w15:val="{07D1F182-1C6E-4F59-A82A-64244E11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E4D3E"/>
    <w:pPr>
      <w:autoSpaceDE w:val="0"/>
      <w:autoSpaceDN w:val="0"/>
      <w:adjustRightInd w:val="0"/>
      <w:spacing w:after="0" w:line="240" w:lineRule="auto"/>
      <w:ind w:left="201" w:right="201"/>
      <w:jc w:val="center"/>
      <w:outlineLvl w:val="0"/>
    </w:pPr>
    <w:rPr>
      <w:rFonts w:ascii="Lucida Sans" w:hAnsi="Lucida Sans" w:cs="Lucida Sans"/>
      <w:sz w:val="96"/>
      <w:szCs w:val="96"/>
    </w:rPr>
  </w:style>
  <w:style w:type="paragraph" w:styleId="Heading2">
    <w:name w:val="heading 2"/>
    <w:basedOn w:val="Normal"/>
    <w:next w:val="Normal"/>
    <w:link w:val="Heading2Char"/>
    <w:uiPriority w:val="1"/>
    <w:qFormat/>
    <w:rsid w:val="00DE4D3E"/>
    <w:pPr>
      <w:autoSpaceDE w:val="0"/>
      <w:autoSpaceDN w:val="0"/>
      <w:adjustRightInd w:val="0"/>
      <w:spacing w:after="0" w:line="240" w:lineRule="auto"/>
      <w:ind w:left="39"/>
      <w:outlineLvl w:val="1"/>
    </w:pPr>
    <w:rPr>
      <w:rFonts w:ascii="Arial" w:hAnsi="Arial" w:cs="Arial"/>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D3E"/>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DE4D3E"/>
    <w:rPr>
      <w:color w:val="0563C1" w:themeColor="hyperlink"/>
      <w:u w:val="single"/>
    </w:rPr>
  </w:style>
  <w:style w:type="character" w:styleId="UnresolvedMention">
    <w:name w:val="Unresolved Mention"/>
    <w:basedOn w:val="DefaultParagraphFont"/>
    <w:uiPriority w:val="99"/>
    <w:semiHidden/>
    <w:unhideWhenUsed/>
    <w:rsid w:val="00DE4D3E"/>
    <w:rPr>
      <w:color w:val="605E5C"/>
      <w:shd w:val="clear" w:color="auto" w:fill="E1DFDD"/>
    </w:rPr>
  </w:style>
  <w:style w:type="paragraph" w:styleId="ListParagraph">
    <w:name w:val="List Paragraph"/>
    <w:basedOn w:val="Normal"/>
    <w:uiPriority w:val="1"/>
    <w:qFormat/>
    <w:rsid w:val="00DE4D3E"/>
    <w:pPr>
      <w:spacing w:line="256" w:lineRule="auto"/>
      <w:ind w:left="720"/>
      <w:contextualSpacing/>
    </w:pPr>
  </w:style>
  <w:style w:type="character" w:customStyle="1" w:styleId="Heading1Char">
    <w:name w:val="Heading 1 Char"/>
    <w:basedOn w:val="DefaultParagraphFont"/>
    <w:link w:val="Heading1"/>
    <w:uiPriority w:val="1"/>
    <w:rsid w:val="00DE4D3E"/>
    <w:rPr>
      <w:rFonts w:ascii="Lucida Sans" w:hAnsi="Lucida Sans" w:cs="Lucida Sans"/>
      <w:sz w:val="96"/>
      <w:szCs w:val="96"/>
    </w:rPr>
  </w:style>
  <w:style w:type="character" w:customStyle="1" w:styleId="Heading2Char">
    <w:name w:val="Heading 2 Char"/>
    <w:basedOn w:val="DefaultParagraphFont"/>
    <w:link w:val="Heading2"/>
    <w:uiPriority w:val="1"/>
    <w:rsid w:val="00DE4D3E"/>
    <w:rPr>
      <w:rFonts w:ascii="Arial" w:hAnsi="Arial" w:cs="Arial"/>
      <w:sz w:val="60"/>
      <w:szCs w:val="60"/>
    </w:rPr>
  </w:style>
  <w:style w:type="paragraph" w:styleId="BodyText">
    <w:name w:val="Body Text"/>
    <w:basedOn w:val="Normal"/>
    <w:link w:val="BodyTextChar"/>
    <w:uiPriority w:val="1"/>
    <w:qFormat/>
    <w:rsid w:val="00DE4D3E"/>
    <w:pPr>
      <w:autoSpaceDE w:val="0"/>
      <w:autoSpaceDN w:val="0"/>
      <w:adjustRightInd w:val="0"/>
      <w:spacing w:after="0" w:line="240" w:lineRule="auto"/>
    </w:pPr>
    <w:rPr>
      <w:rFonts w:ascii="Arial" w:hAnsi="Arial" w:cs="Arial"/>
      <w:sz w:val="32"/>
      <w:szCs w:val="32"/>
    </w:rPr>
  </w:style>
  <w:style w:type="character" w:customStyle="1" w:styleId="BodyTextChar">
    <w:name w:val="Body Text Char"/>
    <w:basedOn w:val="DefaultParagraphFont"/>
    <w:link w:val="BodyText"/>
    <w:uiPriority w:val="1"/>
    <w:rsid w:val="00DE4D3E"/>
    <w:rPr>
      <w:rFonts w:ascii="Arial" w:hAnsi="Arial" w:cs="Arial"/>
      <w:sz w:val="32"/>
      <w:szCs w:val="32"/>
    </w:rPr>
  </w:style>
  <w:style w:type="paragraph" w:customStyle="1" w:styleId="TableParagraph">
    <w:name w:val="Table Paragraph"/>
    <w:basedOn w:val="Normal"/>
    <w:uiPriority w:val="1"/>
    <w:qFormat/>
    <w:rsid w:val="00DE4D3E"/>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4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1F"/>
  </w:style>
  <w:style w:type="paragraph" w:styleId="Footer">
    <w:name w:val="footer"/>
    <w:basedOn w:val="Normal"/>
    <w:link w:val="FooterChar"/>
    <w:uiPriority w:val="99"/>
    <w:unhideWhenUsed/>
    <w:rsid w:val="0064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1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ybib.com" TargetMode="External"/><Relationship Id="rId13" Type="http://schemas.openxmlformats.org/officeDocument/2006/relationships/hyperlink" Target="https://integrity.mit.edu/handbook/academic-writing/taking-careful-notes" TargetMode="External"/><Relationship Id="rId3" Type="http://schemas.openxmlformats.org/officeDocument/2006/relationships/settings" Target="settings.xml"/><Relationship Id="rId7" Type="http://schemas.openxmlformats.org/officeDocument/2006/relationships/hyperlink" Target="http://www.Chipspage.com/WritingMatters/plagiarism.html" TargetMode="External"/><Relationship Id="rId12" Type="http://schemas.openxmlformats.org/officeDocument/2006/relationships/hyperlink" Target="http://advice.writing.utoronto.ca/using-sources/how-not-to-plagiariz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vice.writing.utoronto.ca/using-sources/how-not-to-plagiariz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ntent.bridgepointeducation.com/curriculum/file/a71aaf31-7529-49ea-a879-6a04f8bcc1b0/1/Common%20Types%20of%20Plagiarism.pdf" TargetMode="External"/><Relationship Id="rId4" Type="http://schemas.openxmlformats.org/officeDocument/2006/relationships/webSettings" Target="webSettings.xml"/><Relationship Id="rId9" Type="http://schemas.openxmlformats.org/officeDocument/2006/relationships/hyperlink" Target="https://library.an.edu/c.php?g=571586&amp;p=394026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Rogers</dc:creator>
  <cp:keywords/>
  <dc:description/>
  <cp:lastModifiedBy>Chip Rogers</cp:lastModifiedBy>
  <cp:revision>4</cp:revision>
  <dcterms:created xsi:type="dcterms:W3CDTF">2020-07-12T20:14:00Z</dcterms:created>
  <dcterms:modified xsi:type="dcterms:W3CDTF">2020-07-12T20:56:00Z</dcterms:modified>
</cp:coreProperties>
</file>