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2BD1" w14:textId="4767DD57" w:rsidR="00543E1C" w:rsidRPr="000A5311" w:rsidRDefault="0097236A" w:rsidP="009A6EEB">
      <w:pPr>
        <w:pStyle w:val="Heading1"/>
        <w:rPr>
          <w:rStyle w:val="SubtleReference"/>
          <w:b w:val="0"/>
          <w:bCs w:val="0"/>
          <w:color w:val="FFFFFF" w:themeColor="background1"/>
          <w:sz w:val="48"/>
          <w:szCs w:val="48"/>
        </w:rPr>
      </w:pPr>
      <w:r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Chip’s </w:t>
      </w:r>
      <w:r w:rsidR="00F25FB2">
        <w:rPr>
          <w:rStyle w:val="SubtleReference"/>
          <w:b w:val="0"/>
          <w:bCs w:val="0"/>
          <w:color w:val="FFFFFF" w:themeColor="background1"/>
          <w:sz w:val="48"/>
          <w:szCs w:val="48"/>
        </w:rPr>
        <w:t>Visuals</w:t>
      </w:r>
      <w:r w:rsidR="00235A0F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 </w:t>
      </w:r>
      <w:r w:rsidR="00302CB3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(tiny) </w:t>
      </w:r>
      <w:r w:rsidR="009A6EEB"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>Bits</w:t>
      </w:r>
    </w:p>
    <w:p w14:paraId="597D6440" w14:textId="038242AB" w:rsidR="009A6EEB" w:rsidRPr="001078D1" w:rsidRDefault="0097236A" w:rsidP="009A6EEB">
      <w:pPr>
        <w:rPr>
          <w:sz w:val="6"/>
          <w:szCs w:val="6"/>
        </w:rPr>
      </w:pPr>
      <w:r w:rsidRPr="000A5311">
        <w:rPr>
          <w:sz w:val="22"/>
          <w:szCs w:val="22"/>
        </w:rPr>
        <w:t xml:space="preserve">PFWR 3170 | </w:t>
      </w:r>
      <w:r w:rsidR="00523A8F">
        <w:rPr>
          <w:sz w:val="22"/>
          <w:szCs w:val="22"/>
        </w:rPr>
        <w:t>February</w:t>
      </w:r>
      <w:r w:rsidRPr="000A5311">
        <w:rPr>
          <w:sz w:val="22"/>
          <w:szCs w:val="22"/>
        </w:rPr>
        <w:t xml:space="preserve"> </w:t>
      </w:r>
      <w:r w:rsidR="00F25FB2">
        <w:rPr>
          <w:sz w:val="22"/>
          <w:szCs w:val="22"/>
        </w:rPr>
        <w:t>13</w:t>
      </w:r>
      <w:r w:rsidRPr="000A5311">
        <w:rPr>
          <w:sz w:val="22"/>
          <w:szCs w:val="22"/>
        </w:rPr>
        <w:t>, 2018</w:t>
      </w:r>
      <w:r w:rsidR="00AB1CD4" w:rsidRPr="000A5311">
        <w:rPr>
          <w:sz w:val="22"/>
          <w:szCs w:val="22"/>
        </w:rPr>
        <w:br/>
      </w:r>
    </w:p>
    <w:p w14:paraId="631A8EDF" w14:textId="029497DF" w:rsidR="0097236A" w:rsidRPr="000A5311" w:rsidRDefault="0031444F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tables</w:t>
      </w:r>
      <w:r w:rsidR="00C95D75">
        <w:rPr>
          <w:sz w:val="32"/>
          <w:szCs w:val="32"/>
        </w:rPr>
        <w:t xml:space="preserve">, </w:t>
      </w:r>
      <w:r w:rsidR="00F25FB2">
        <w:rPr>
          <w:sz w:val="32"/>
          <w:szCs w:val="32"/>
        </w:rPr>
        <w:t>charts</w:t>
      </w:r>
      <w:r w:rsidR="00C95D75">
        <w:rPr>
          <w:sz w:val="32"/>
          <w:szCs w:val="32"/>
        </w:rPr>
        <w:t>, diagrams</w:t>
      </w:r>
      <w:r w:rsidR="00A90CF6">
        <w:rPr>
          <w:sz w:val="32"/>
          <w:szCs w:val="32"/>
        </w:rPr>
        <w:t>, other common visuals</w:t>
      </w:r>
    </w:p>
    <w:p w14:paraId="0EAA3A33" w14:textId="3EF45FF0" w:rsidR="0097236A" w:rsidRDefault="0031444F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We did some of this already, in Word and Excel</w:t>
      </w:r>
      <w:r w:rsidR="00F83528">
        <w:rPr>
          <w:sz w:val="24"/>
          <w:szCs w:val="24"/>
        </w:rPr>
        <w:t>:</w:t>
      </w:r>
    </w:p>
    <w:p w14:paraId="10C89851" w14:textId="518A8115" w:rsidR="001E63D0" w:rsidRDefault="00EE1940" w:rsidP="005360B5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EE1940">
        <w:rPr>
          <w:sz w:val="24"/>
          <w:szCs w:val="24"/>
        </w:rPr>
        <w:t xml:space="preserve">Common </w:t>
      </w:r>
      <w:r w:rsidR="0084170C">
        <w:rPr>
          <w:sz w:val="24"/>
          <w:szCs w:val="24"/>
        </w:rPr>
        <w:t xml:space="preserve">visuals </w:t>
      </w:r>
      <w:r w:rsidRPr="00EE1940">
        <w:rPr>
          <w:sz w:val="24"/>
          <w:szCs w:val="24"/>
        </w:rPr>
        <w:t xml:space="preserve">in these programs include </w:t>
      </w:r>
      <w:r w:rsidR="007F2477">
        <w:rPr>
          <w:sz w:val="24"/>
          <w:szCs w:val="24"/>
        </w:rPr>
        <w:t>numerical tables,</w:t>
      </w:r>
      <w:r w:rsidR="00CD6596">
        <w:rPr>
          <w:sz w:val="24"/>
          <w:szCs w:val="24"/>
        </w:rPr>
        <w:t xml:space="preserve"> tables containing text, bar charts, line charts, </w:t>
      </w:r>
      <w:r w:rsidR="00E367CF">
        <w:rPr>
          <w:sz w:val="24"/>
          <w:szCs w:val="24"/>
        </w:rPr>
        <w:t>pie charts, flowcharts, organizational charts, tree charts</w:t>
      </w:r>
      <w:r w:rsidR="00C95EA6">
        <w:rPr>
          <w:sz w:val="24"/>
          <w:szCs w:val="24"/>
        </w:rPr>
        <w:t xml:space="preserve">, and pictograms (search these terms in MS </w:t>
      </w:r>
      <w:r w:rsidR="001B63ED">
        <w:rPr>
          <w:sz w:val="24"/>
          <w:szCs w:val="24"/>
        </w:rPr>
        <w:t>Office programs or online for more).</w:t>
      </w:r>
    </w:p>
    <w:p w14:paraId="2A5757FC" w14:textId="72D86CAB" w:rsidR="00C95D75" w:rsidRDefault="00013765" w:rsidP="002B257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Graphic illustrations </w:t>
      </w:r>
      <w:r w:rsidR="00055923">
        <w:rPr>
          <w:sz w:val="24"/>
          <w:szCs w:val="24"/>
        </w:rPr>
        <w:t>(sem</w:t>
      </w:r>
      <w:r w:rsidR="00101942">
        <w:rPr>
          <w:sz w:val="24"/>
          <w:szCs w:val="24"/>
        </w:rPr>
        <w:t xml:space="preserve">i-realistic </w:t>
      </w:r>
      <w:r w:rsidR="00055923">
        <w:rPr>
          <w:sz w:val="24"/>
          <w:szCs w:val="24"/>
        </w:rPr>
        <w:t>diagrams</w:t>
      </w:r>
      <w:r w:rsidR="00101942">
        <w:rPr>
          <w:sz w:val="24"/>
          <w:szCs w:val="24"/>
        </w:rPr>
        <w:t xml:space="preserve"> such as a building’s </w:t>
      </w:r>
      <w:r w:rsidR="001C0239">
        <w:rPr>
          <w:sz w:val="24"/>
          <w:szCs w:val="24"/>
        </w:rPr>
        <w:t xml:space="preserve">evacuation </w:t>
      </w:r>
      <w:r w:rsidR="00101942">
        <w:rPr>
          <w:sz w:val="24"/>
          <w:szCs w:val="24"/>
        </w:rPr>
        <w:t>floorplan, e.g.)</w:t>
      </w:r>
    </w:p>
    <w:p w14:paraId="4E45ECE7" w14:textId="3C70407C" w:rsidR="005360B5" w:rsidRDefault="005360B5" w:rsidP="002B257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Cutaway and exploded diagrams</w:t>
      </w:r>
      <w:r w:rsidR="00BB364C">
        <w:rPr>
          <w:sz w:val="24"/>
          <w:szCs w:val="24"/>
        </w:rPr>
        <w:t xml:space="preserve"> show the workings of devices</w:t>
      </w:r>
      <w:r w:rsidR="002C6ED3">
        <w:rPr>
          <w:sz w:val="24"/>
          <w:szCs w:val="24"/>
        </w:rPr>
        <w:t>, their component parts, etc.</w:t>
      </w:r>
    </w:p>
    <w:p w14:paraId="3966AB4A" w14:textId="429C3D59" w:rsidR="002C6ED3" w:rsidRDefault="002C6ED3" w:rsidP="002B257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Maps</w:t>
      </w:r>
      <w:r w:rsidR="002774A2">
        <w:rPr>
          <w:sz w:val="24"/>
          <w:szCs w:val="24"/>
        </w:rPr>
        <w:t>, symbols, icons</w:t>
      </w:r>
    </w:p>
    <w:p w14:paraId="49AF610A" w14:textId="7DF1EEE8" w:rsidR="002C6ED3" w:rsidRPr="002774A2" w:rsidRDefault="002C6ED3" w:rsidP="002774A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Photographs</w:t>
      </w:r>
      <w:r w:rsidR="00785B84">
        <w:rPr>
          <w:sz w:val="24"/>
          <w:szCs w:val="24"/>
        </w:rPr>
        <w:t xml:space="preserve"> (and videos)</w:t>
      </w:r>
      <w:r w:rsidR="002774A2">
        <w:rPr>
          <w:sz w:val="24"/>
          <w:szCs w:val="24"/>
        </w:rPr>
        <w:t>—copy from the web only with great care!</w:t>
      </w:r>
    </w:p>
    <w:p w14:paraId="52FC95BE" w14:textId="57CE40F2" w:rsidR="00785B84" w:rsidRDefault="00785B84" w:rsidP="002B257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Clip</w:t>
      </w:r>
      <w:r w:rsidR="00991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 </w:t>
      </w:r>
      <w:r w:rsidR="004E26B1">
        <w:rPr>
          <w:sz w:val="24"/>
          <w:szCs w:val="24"/>
        </w:rPr>
        <w:t>(simple pictures, symbols, and other images)</w:t>
      </w:r>
    </w:p>
    <w:p w14:paraId="36C4BEB9" w14:textId="7AFE18EB" w:rsidR="00A90CF6" w:rsidRDefault="00991881" w:rsidP="00A90CF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In newer versions of MS Office, in place of “Insert clip art</w:t>
      </w:r>
      <w:r w:rsidR="00641246">
        <w:rPr>
          <w:sz w:val="24"/>
          <w:szCs w:val="24"/>
        </w:rPr>
        <w:t>,</w:t>
      </w:r>
      <w:r w:rsidR="00F83528">
        <w:rPr>
          <w:sz w:val="24"/>
          <w:szCs w:val="24"/>
        </w:rPr>
        <w:t>”</w:t>
      </w:r>
      <w:r w:rsidR="00641246">
        <w:rPr>
          <w:sz w:val="24"/>
          <w:szCs w:val="24"/>
        </w:rPr>
        <w:t xml:space="preserve"> from the “Insert” tab, select “Online pictures” and type “Clip art” in the search bar</w:t>
      </w:r>
    </w:p>
    <w:p w14:paraId="010EF127" w14:textId="296A4028" w:rsidR="00641246" w:rsidRDefault="000E10B4" w:rsidP="00A90CF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Creative Commons clip art (requires acknowledgment of source and may involve restrictions, such as “only for noncommercial use,” e.g.</w:t>
      </w:r>
      <w:r w:rsidR="00496115">
        <w:rPr>
          <w:sz w:val="24"/>
          <w:szCs w:val="24"/>
        </w:rPr>
        <w:t>)</w:t>
      </w:r>
    </w:p>
    <w:p w14:paraId="6807D4D9" w14:textId="37BCCB99" w:rsidR="001F04FB" w:rsidRDefault="00F70768" w:rsidP="00A90CF6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1F04FB">
        <w:rPr>
          <w:sz w:val="24"/>
          <w:szCs w:val="24"/>
        </w:rPr>
        <w:t xml:space="preserve">domain </w:t>
      </w:r>
      <w:r>
        <w:rPr>
          <w:sz w:val="24"/>
          <w:szCs w:val="24"/>
        </w:rPr>
        <w:t>clip art</w:t>
      </w:r>
      <w:r w:rsidR="00496115">
        <w:rPr>
          <w:sz w:val="24"/>
          <w:szCs w:val="24"/>
        </w:rPr>
        <w:t xml:space="preserve"> (search online)</w:t>
      </w:r>
    </w:p>
    <w:p w14:paraId="41BD0AB8" w14:textId="6F46B1D0" w:rsidR="000B10C8" w:rsidRPr="00EE1940" w:rsidRDefault="000B10C8" w:rsidP="000B10C8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 good idea </w:t>
      </w:r>
      <w:r>
        <w:rPr>
          <w:i/>
          <w:sz w:val="24"/>
          <w:szCs w:val="24"/>
        </w:rPr>
        <w:t xml:space="preserve">always </w:t>
      </w:r>
      <w:r>
        <w:rPr>
          <w:sz w:val="24"/>
          <w:szCs w:val="24"/>
        </w:rPr>
        <w:t>to acknowledge your source, even if discreetly</w:t>
      </w:r>
    </w:p>
    <w:p w14:paraId="056EE7A0" w14:textId="6FAA71DA" w:rsidR="0097236A" w:rsidRPr="000A5311" w:rsidRDefault="00583572" w:rsidP="00AB1CD4">
      <w:pPr>
        <w:pStyle w:val="Heading2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>placement, sizing, editing</w:t>
      </w:r>
    </w:p>
    <w:p w14:paraId="2F9F95E3" w14:textId="3FF63D3E" w:rsidR="006909B6" w:rsidRDefault="00AB177C" w:rsidP="001704E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Insert image</w:t>
      </w:r>
      <w:r w:rsidR="001C641F">
        <w:rPr>
          <w:sz w:val="24"/>
          <w:szCs w:val="24"/>
        </w:rPr>
        <w:t xml:space="preserve"> in document, then right-click and select </w:t>
      </w:r>
      <w:r w:rsidR="006909B6">
        <w:rPr>
          <w:sz w:val="24"/>
          <w:szCs w:val="24"/>
        </w:rPr>
        <w:t>“size and position” and “format picture”</w:t>
      </w:r>
      <w:r w:rsidR="006A4070">
        <w:rPr>
          <w:sz w:val="24"/>
          <w:szCs w:val="24"/>
        </w:rPr>
        <w:t xml:space="preserve"> to explore options</w:t>
      </w:r>
    </w:p>
    <w:p w14:paraId="64985035" w14:textId="11941BE5" w:rsidR="001C41C7" w:rsidRDefault="001C41C7" w:rsidP="001704E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Better, when possible, to edit and resize images initially in </w:t>
      </w:r>
      <w:r w:rsidR="00245292">
        <w:rPr>
          <w:sz w:val="24"/>
          <w:szCs w:val="24"/>
        </w:rPr>
        <w:t xml:space="preserve">visual editing software (Photoshop, </w:t>
      </w:r>
      <w:r w:rsidR="00B25C1E">
        <w:rPr>
          <w:sz w:val="24"/>
          <w:szCs w:val="24"/>
        </w:rPr>
        <w:t>MS Paint, MS Photos, etc.)</w:t>
      </w:r>
    </w:p>
    <w:p w14:paraId="79FEE20D" w14:textId="1A85B532" w:rsidR="00302CB3" w:rsidRPr="00275110" w:rsidRDefault="00302CB3" w:rsidP="0027511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Text wrapping (around or through inserted visuals)</w:t>
      </w:r>
      <w:r w:rsidR="00275110">
        <w:rPr>
          <w:sz w:val="24"/>
          <w:szCs w:val="24"/>
        </w:rPr>
        <w:t>: e</w:t>
      </w:r>
      <w:r w:rsidRPr="00275110">
        <w:rPr>
          <w:sz w:val="24"/>
          <w:szCs w:val="24"/>
        </w:rPr>
        <w:t xml:space="preserve">xperiment with different settings, including fixed position on page and “move with text,” have text run through image </w:t>
      </w:r>
    </w:p>
    <w:p w14:paraId="2438EB32" w14:textId="2B09F3E9" w:rsidR="0081135B" w:rsidRDefault="0081135B" w:rsidP="001704EC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Easier to manipulate</w:t>
      </w:r>
      <w:r w:rsidR="00BA28AE">
        <w:rPr>
          <w:sz w:val="24"/>
          <w:szCs w:val="24"/>
        </w:rPr>
        <w:t>, locate,</w:t>
      </w:r>
      <w:r>
        <w:rPr>
          <w:sz w:val="24"/>
          <w:szCs w:val="24"/>
        </w:rPr>
        <w:t xml:space="preserve"> and edit in Publisher than Word</w:t>
      </w:r>
      <w:proofErr w:type="gramStart"/>
      <w:r>
        <w:rPr>
          <w:sz w:val="24"/>
          <w:szCs w:val="24"/>
        </w:rPr>
        <w:t>. . . .</w:t>
      </w:r>
      <w:proofErr w:type="gramEnd"/>
      <w:r w:rsidR="0006278E">
        <w:rPr>
          <w:sz w:val="24"/>
          <w:szCs w:val="24"/>
        </w:rPr>
        <w:t xml:space="preserve"> Easier to move to background, bring forward</w:t>
      </w:r>
      <w:r w:rsidR="007B1A52">
        <w:rPr>
          <w:sz w:val="24"/>
          <w:szCs w:val="24"/>
        </w:rPr>
        <w:t xml:space="preserve">, etc. </w:t>
      </w:r>
    </w:p>
    <w:p w14:paraId="37DF0929" w14:textId="6FC46690" w:rsidR="001A03B3" w:rsidRDefault="001A03B3" w:rsidP="001A03B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In Publisher, use “insert picture placeholder</w:t>
      </w:r>
      <w:r w:rsidR="000E5C01">
        <w:rPr>
          <w:sz w:val="24"/>
          <w:szCs w:val="24"/>
        </w:rPr>
        <w:t>,</w:t>
      </w:r>
      <w:r w:rsidR="009F7164">
        <w:rPr>
          <w:sz w:val="24"/>
          <w:szCs w:val="24"/>
        </w:rPr>
        <w:t>” place and shape it as you like, then insert the image into the placeholder</w:t>
      </w:r>
    </w:p>
    <w:p w14:paraId="02D87435" w14:textId="5F91EA7E" w:rsidR="005E26E7" w:rsidRDefault="000E5C01" w:rsidP="001A03B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Arrange text by inserting textbox</w:t>
      </w:r>
      <w:r w:rsidR="00864A60">
        <w:rPr>
          <w:sz w:val="24"/>
          <w:szCs w:val="24"/>
        </w:rPr>
        <w:t xml:space="preserve"> overlapping one portion of the image</w:t>
      </w:r>
      <w:r w:rsidR="00302CB3">
        <w:rPr>
          <w:sz w:val="24"/>
          <w:szCs w:val="24"/>
        </w:rPr>
        <w:t>, experimenting with wrapping options</w:t>
      </w:r>
    </w:p>
    <w:p w14:paraId="7B72983F" w14:textId="22481B6A" w:rsidR="001C41C7" w:rsidRPr="00FB45D6" w:rsidRDefault="00FD314E" w:rsidP="00D5561F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FB45D6">
        <w:rPr>
          <w:sz w:val="24"/>
          <w:szCs w:val="24"/>
        </w:rPr>
        <w:t xml:space="preserve">Avoid resizing </w:t>
      </w:r>
      <w:r w:rsidR="00F85405" w:rsidRPr="00FB45D6">
        <w:rPr>
          <w:sz w:val="24"/>
          <w:szCs w:val="24"/>
        </w:rPr>
        <w:t>too drastically (pixilation)</w:t>
      </w:r>
      <w:r w:rsidR="00CB588C" w:rsidRPr="00FB45D6">
        <w:rPr>
          <w:sz w:val="24"/>
          <w:szCs w:val="24"/>
        </w:rPr>
        <w:t xml:space="preserve"> or stretching</w:t>
      </w:r>
      <w:bookmarkStart w:id="0" w:name="_GoBack"/>
      <w:bookmarkEnd w:id="0"/>
      <w:r w:rsidR="00CB588C" w:rsidRPr="00FB45D6">
        <w:rPr>
          <w:sz w:val="24"/>
          <w:szCs w:val="24"/>
        </w:rPr>
        <w:t xml:space="preserve">, compressing, or otherwise distorting </w:t>
      </w:r>
    </w:p>
    <w:sectPr w:rsidR="001C41C7" w:rsidRPr="00FB45D6" w:rsidSect="0085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9087B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6B301E"/>
    <w:multiLevelType w:val="hybridMultilevel"/>
    <w:tmpl w:val="3B02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EB"/>
    <w:rsid w:val="00013765"/>
    <w:rsid w:val="0003796F"/>
    <w:rsid w:val="00042C81"/>
    <w:rsid w:val="00055923"/>
    <w:rsid w:val="0006278E"/>
    <w:rsid w:val="00085C5D"/>
    <w:rsid w:val="000A5311"/>
    <w:rsid w:val="000B10C8"/>
    <w:rsid w:val="000E10B4"/>
    <w:rsid w:val="000E5C01"/>
    <w:rsid w:val="00101942"/>
    <w:rsid w:val="001076F8"/>
    <w:rsid w:val="001078D1"/>
    <w:rsid w:val="00151793"/>
    <w:rsid w:val="00162795"/>
    <w:rsid w:val="001806E6"/>
    <w:rsid w:val="001A03B3"/>
    <w:rsid w:val="001B5286"/>
    <w:rsid w:val="001B63ED"/>
    <w:rsid w:val="001B6435"/>
    <w:rsid w:val="001C0239"/>
    <w:rsid w:val="001C41C7"/>
    <w:rsid w:val="001C641F"/>
    <w:rsid w:val="001E63D0"/>
    <w:rsid w:val="001F04FB"/>
    <w:rsid w:val="00206562"/>
    <w:rsid w:val="00235A0F"/>
    <w:rsid w:val="00245292"/>
    <w:rsid w:val="00275110"/>
    <w:rsid w:val="002774A2"/>
    <w:rsid w:val="002C6ED3"/>
    <w:rsid w:val="00302CB3"/>
    <w:rsid w:val="0031444F"/>
    <w:rsid w:val="00317FBA"/>
    <w:rsid w:val="00322A48"/>
    <w:rsid w:val="003619ED"/>
    <w:rsid w:val="00366C43"/>
    <w:rsid w:val="003858EC"/>
    <w:rsid w:val="0042614B"/>
    <w:rsid w:val="00496115"/>
    <w:rsid w:val="004E26B1"/>
    <w:rsid w:val="00523A8F"/>
    <w:rsid w:val="0053423E"/>
    <w:rsid w:val="005360B5"/>
    <w:rsid w:val="00543E1C"/>
    <w:rsid w:val="00563E89"/>
    <w:rsid w:val="00583572"/>
    <w:rsid w:val="00584297"/>
    <w:rsid w:val="005924E2"/>
    <w:rsid w:val="005C37A0"/>
    <w:rsid w:val="005E26E7"/>
    <w:rsid w:val="00641246"/>
    <w:rsid w:val="006909B6"/>
    <w:rsid w:val="006A4070"/>
    <w:rsid w:val="006D00F2"/>
    <w:rsid w:val="006F27D7"/>
    <w:rsid w:val="00741BF4"/>
    <w:rsid w:val="00772933"/>
    <w:rsid w:val="00785B84"/>
    <w:rsid w:val="007B1A52"/>
    <w:rsid w:val="007E6022"/>
    <w:rsid w:val="007F2477"/>
    <w:rsid w:val="0081135B"/>
    <w:rsid w:val="0084170C"/>
    <w:rsid w:val="00857AB7"/>
    <w:rsid w:val="00864A60"/>
    <w:rsid w:val="00971113"/>
    <w:rsid w:val="0097236A"/>
    <w:rsid w:val="009862F4"/>
    <w:rsid w:val="00991881"/>
    <w:rsid w:val="009A6EEB"/>
    <w:rsid w:val="009F7164"/>
    <w:rsid w:val="00A22D11"/>
    <w:rsid w:val="00A90CF6"/>
    <w:rsid w:val="00A937B5"/>
    <w:rsid w:val="00A94187"/>
    <w:rsid w:val="00AB177C"/>
    <w:rsid w:val="00AB1CD4"/>
    <w:rsid w:val="00AD2AA8"/>
    <w:rsid w:val="00B0551F"/>
    <w:rsid w:val="00B25C1E"/>
    <w:rsid w:val="00B50748"/>
    <w:rsid w:val="00BA28AE"/>
    <w:rsid w:val="00BB364C"/>
    <w:rsid w:val="00BC6C7C"/>
    <w:rsid w:val="00C80C68"/>
    <w:rsid w:val="00C93641"/>
    <w:rsid w:val="00C95D75"/>
    <w:rsid w:val="00C95EA6"/>
    <w:rsid w:val="00CB588C"/>
    <w:rsid w:val="00CB7A29"/>
    <w:rsid w:val="00CD2C2C"/>
    <w:rsid w:val="00CD6596"/>
    <w:rsid w:val="00D7332A"/>
    <w:rsid w:val="00DE20D2"/>
    <w:rsid w:val="00E01C16"/>
    <w:rsid w:val="00E367CF"/>
    <w:rsid w:val="00EE1940"/>
    <w:rsid w:val="00EE4646"/>
    <w:rsid w:val="00F25FB2"/>
    <w:rsid w:val="00F420B3"/>
    <w:rsid w:val="00F43399"/>
    <w:rsid w:val="00F4561F"/>
    <w:rsid w:val="00F70768"/>
    <w:rsid w:val="00F83528"/>
    <w:rsid w:val="00F85405"/>
    <w:rsid w:val="00FB45D6"/>
    <w:rsid w:val="00FD314E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6C2"/>
  <w15:docId w15:val="{22ADDB95-6A1B-4148-821F-79C11826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C68"/>
  </w:style>
  <w:style w:type="paragraph" w:styleId="Heading1">
    <w:name w:val="heading 1"/>
    <w:basedOn w:val="Normal"/>
    <w:next w:val="Normal"/>
    <w:link w:val="Heading1Char"/>
    <w:uiPriority w:val="9"/>
    <w:qFormat/>
    <w:rsid w:val="00C80C6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6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6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C6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C6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C6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C6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C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C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80C68"/>
    <w:rPr>
      <w:b/>
      <w:bCs/>
      <w:i/>
      <w:iCs/>
      <w:spacing w:val="0"/>
    </w:rPr>
  </w:style>
  <w:style w:type="character" w:styleId="IntenseReference">
    <w:name w:val="Intense Reference"/>
    <w:uiPriority w:val="32"/>
    <w:qFormat/>
    <w:rsid w:val="00C80C68"/>
    <w:rPr>
      <w:b/>
      <w:bCs/>
      <w:i/>
      <w:iCs/>
      <w:caps/>
      <w:color w:val="4472C4" w:themeColor="accent1"/>
    </w:rPr>
  </w:style>
  <w:style w:type="character" w:styleId="SubtleReference">
    <w:name w:val="Subtle Reference"/>
    <w:uiPriority w:val="31"/>
    <w:qFormat/>
    <w:rsid w:val="00C80C68"/>
    <w:rPr>
      <w:b/>
      <w:b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C6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C68"/>
    <w:rPr>
      <w:color w:val="4472C4" w:themeColor="accent1"/>
      <w:sz w:val="24"/>
      <w:szCs w:val="24"/>
    </w:rPr>
  </w:style>
  <w:style w:type="character" w:styleId="IntenseEmphasis">
    <w:name w:val="Intense Emphasis"/>
    <w:uiPriority w:val="21"/>
    <w:qFormat/>
    <w:rsid w:val="00C80C68"/>
    <w:rPr>
      <w:b/>
      <w:bCs/>
      <w:caps/>
      <w:color w:val="1F3763" w:themeColor="accent1" w:themeShade="7F"/>
      <w:spacing w:val="10"/>
    </w:rPr>
  </w:style>
  <w:style w:type="character" w:styleId="Emphasis">
    <w:name w:val="Emphasis"/>
    <w:uiPriority w:val="20"/>
    <w:qFormat/>
    <w:rsid w:val="00C80C68"/>
    <w:rPr>
      <w:caps/>
      <w:color w:val="1F3763" w:themeColor="accent1" w:themeShade="7F"/>
      <w:spacing w:val="5"/>
    </w:rPr>
  </w:style>
  <w:style w:type="character" w:styleId="SubtleEmphasis">
    <w:name w:val="Subtle Emphasis"/>
    <w:uiPriority w:val="19"/>
    <w:qFormat/>
    <w:rsid w:val="00C80C68"/>
    <w:rPr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C6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80C68"/>
    <w:rPr>
      <w:caps/>
      <w:color w:val="595959" w:themeColor="text1" w:themeTint="A6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0C68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0C68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C80C6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6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C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C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C68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C80C68"/>
    <w:rPr>
      <w:b/>
      <w:bCs/>
    </w:rPr>
  </w:style>
  <w:style w:type="paragraph" w:styleId="NoSpacing">
    <w:name w:val="No Spacing"/>
    <w:uiPriority w:val="1"/>
    <w:qFormat/>
    <w:rsid w:val="00C80C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C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0C68"/>
    <w:rPr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C68"/>
    <w:pPr>
      <w:outlineLvl w:val="9"/>
    </w:pPr>
  </w:style>
  <w:style w:type="paragraph" w:styleId="ListParagraph">
    <w:name w:val="List Paragraph"/>
    <w:basedOn w:val="Normal"/>
    <w:uiPriority w:val="34"/>
    <w:qFormat/>
    <w:rsid w:val="00C8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DB20-7653-4F81-A4E9-B6E6281B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Rogers</dc:creator>
  <cp:lastModifiedBy>Chip Rogers</cp:lastModifiedBy>
  <cp:revision>64</cp:revision>
  <cp:lastPrinted>2018-02-06T17:22:00Z</cp:lastPrinted>
  <dcterms:created xsi:type="dcterms:W3CDTF">2018-02-13T02:37:00Z</dcterms:created>
  <dcterms:modified xsi:type="dcterms:W3CDTF">2018-02-13T03:48:00Z</dcterms:modified>
</cp:coreProperties>
</file>