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F382F" w14:textId="2180FB96" w:rsidR="00AB7367" w:rsidRPr="00857A0D" w:rsidRDefault="002C4608" w:rsidP="002B3764">
      <w:pPr>
        <w:tabs>
          <w:tab w:val="left" w:pos="8670"/>
        </w:tabs>
        <w:spacing w:line="480" w:lineRule="auto"/>
        <w:rPr>
          <w:rFonts w:ascii="Times New Roman" w:hAnsi="Times New Roman"/>
          <w:sz w:val="24"/>
          <w:szCs w:val="24"/>
        </w:rPr>
      </w:pPr>
      <w:r>
        <w:rPr>
          <w:rFonts w:ascii="Times New Roman" w:hAnsi="Times New Roman"/>
          <w:sz w:val="24"/>
          <w:szCs w:val="24"/>
        </w:rPr>
        <w:t>Marcus Lemke</w:t>
      </w:r>
    </w:p>
    <w:p w14:paraId="4A0B56C3" w14:textId="77777777" w:rsidR="00AB7367" w:rsidRPr="00857A0D" w:rsidRDefault="00AB7367" w:rsidP="002B3764">
      <w:pPr>
        <w:spacing w:line="480" w:lineRule="auto"/>
        <w:rPr>
          <w:rFonts w:ascii="Times New Roman" w:hAnsi="Times New Roman"/>
          <w:sz w:val="24"/>
          <w:szCs w:val="24"/>
        </w:rPr>
      </w:pPr>
      <w:r w:rsidRPr="00857A0D">
        <w:rPr>
          <w:rFonts w:ascii="Times New Roman" w:hAnsi="Times New Roman"/>
          <w:sz w:val="24"/>
          <w:szCs w:val="24"/>
        </w:rPr>
        <w:t>Dr. Chip Rogers</w:t>
      </w:r>
    </w:p>
    <w:p w14:paraId="300C6210" w14:textId="77777777" w:rsidR="00176C46" w:rsidRPr="00857A0D" w:rsidRDefault="00176C46" w:rsidP="002B3764">
      <w:pPr>
        <w:spacing w:line="480" w:lineRule="auto"/>
        <w:rPr>
          <w:rFonts w:ascii="Times New Roman" w:hAnsi="Times New Roman"/>
          <w:sz w:val="24"/>
          <w:szCs w:val="24"/>
        </w:rPr>
      </w:pPr>
      <w:r w:rsidRPr="00857A0D">
        <w:rPr>
          <w:rFonts w:ascii="Times New Roman" w:hAnsi="Times New Roman"/>
          <w:sz w:val="24"/>
          <w:szCs w:val="24"/>
        </w:rPr>
        <w:t>English 2111</w:t>
      </w:r>
    </w:p>
    <w:p w14:paraId="661AD6E1" w14:textId="77777777" w:rsidR="00DB27D3" w:rsidRDefault="00776B21" w:rsidP="002B3764">
      <w:pPr>
        <w:spacing w:line="480" w:lineRule="auto"/>
        <w:rPr>
          <w:rFonts w:ascii="Times New Roman" w:hAnsi="Times New Roman"/>
          <w:sz w:val="24"/>
          <w:szCs w:val="24"/>
        </w:rPr>
      </w:pPr>
      <w:r>
        <w:rPr>
          <w:rFonts w:ascii="Times New Roman" w:hAnsi="Times New Roman"/>
          <w:sz w:val="24"/>
          <w:szCs w:val="24"/>
        </w:rPr>
        <w:t>1</w:t>
      </w:r>
      <w:r w:rsidR="00824460">
        <w:rPr>
          <w:rFonts w:ascii="Times New Roman" w:hAnsi="Times New Roman"/>
          <w:sz w:val="24"/>
          <w:szCs w:val="24"/>
        </w:rPr>
        <w:t>9</w:t>
      </w:r>
      <w:r w:rsidR="00EE10D2">
        <w:rPr>
          <w:rFonts w:ascii="Times New Roman" w:hAnsi="Times New Roman"/>
          <w:sz w:val="24"/>
          <w:szCs w:val="24"/>
        </w:rPr>
        <w:t xml:space="preserve"> July</w:t>
      </w:r>
      <w:r w:rsidR="00DB27D3" w:rsidRPr="00857A0D">
        <w:rPr>
          <w:rFonts w:ascii="Times New Roman" w:hAnsi="Times New Roman"/>
          <w:sz w:val="24"/>
          <w:szCs w:val="24"/>
        </w:rPr>
        <w:t xml:space="preserve"> 2018</w:t>
      </w:r>
    </w:p>
    <w:p w14:paraId="2EB25220" w14:textId="77777777" w:rsidR="006628CE" w:rsidRPr="00407FA9" w:rsidRDefault="006628CE" w:rsidP="006628CE">
      <w:pPr>
        <w:spacing w:line="480" w:lineRule="auto"/>
        <w:jc w:val="center"/>
        <w:rPr>
          <w:rFonts w:ascii="Times New Roman" w:hAnsi="Times New Roman"/>
          <w:b/>
          <w:sz w:val="24"/>
          <w:szCs w:val="24"/>
        </w:rPr>
      </w:pPr>
      <w:r w:rsidRPr="00407FA9">
        <w:rPr>
          <w:rFonts w:ascii="Times New Roman" w:hAnsi="Times New Roman"/>
          <w:b/>
          <w:sz w:val="24"/>
          <w:szCs w:val="24"/>
          <w:u w:val="single"/>
        </w:rPr>
        <w:t xml:space="preserve">Lysistrata </w:t>
      </w:r>
      <w:r w:rsidRPr="00407FA9">
        <w:rPr>
          <w:rFonts w:ascii="Times New Roman" w:hAnsi="Times New Roman"/>
          <w:b/>
          <w:sz w:val="24"/>
          <w:szCs w:val="24"/>
        </w:rPr>
        <w:t xml:space="preserve">and </w:t>
      </w:r>
      <w:r w:rsidRPr="00407FA9">
        <w:rPr>
          <w:rFonts w:ascii="Times New Roman" w:hAnsi="Times New Roman"/>
          <w:b/>
          <w:sz w:val="24"/>
          <w:szCs w:val="24"/>
          <w:u w:val="single"/>
        </w:rPr>
        <w:t>Medea</w:t>
      </w:r>
      <w:r w:rsidR="003B0002" w:rsidRPr="00407FA9">
        <w:rPr>
          <w:rFonts w:ascii="Times New Roman" w:hAnsi="Times New Roman"/>
          <w:b/>
          <w:sz w:val="24"/>
          <w:szCs w:val="24"/>
        </w:rPr>
        <w:t xml:space="preserve">: A </w:t>
      </w:r>
      <w:r w:rsidR="00B72DBF" w:rsidRPr="00407FA9">
        <w:rPr>
          <w:rFonts w:ascii="Times New Roman" w:hAnsi="Times New Roman"/>
          <w:b/>
          <w:sz w:val="24"/>
          <w:szCs w:val="24"/>
        </w:rPr>
        <w:t>W</w:t>
      </w:r>
      <w:r w:rsidR="003B0002" w:rsidRPr="00407FA9">
        <w:rPr>
          <w:rFonts w:ascii="Times New Roman" w:hAnsi="Times New Roman"/>
          <w:b/>
          <w:sz w:val="24"/>
          <w:szCs w:val="24"/>
        </w:rPr>
        <w:t xml:space="preserve">indow into how </w:t>
      </w:r>
      <w:r w:rsidR="00402D77" w:rsidRPr="00407FA9">
        <w:rPr>
          <w:rFonts w:ascii="Times New Roman" w:hAnsi="Times New Roman"/>
          <w:b/>
          <w:sz w:val="24"/>
          <w:szCs w:val="24"/>
        </w:rPr>
        <w:t>W</w:t>
      </w:r>
      <w:r w:rsidR="003B0002" w:rsidRPr="00407FA9">
        <w:rPr>
          <w:rFonts w:ascii="Times New Roman" w:hAnsi="Times New Roman"/>
          <w:b/>
          <w:sz w:val="24"/>
          <w:szCs w:val="24"/>
        </w:rPr>
        <w:t xml:space="preserve">omen </w:t>
      </w:r>
      <w:r w:rsidR="00B72DBF" w:rsidRPr="00407FA9">
        <w:rPr>
          <w:rFonts w:ascii="Times New Roman" w:hAnsi="Times New Roman"/>
          <w:b/>
          <w:sz w:val="24"/>
          <w:szCs w:val="24"/>
        </w:rPr>
        <w:t>W</w:t>
      </w:r>
      <w:r w:rsidR="003B0002" w:rsidRPr="00407FA9">
        <w:rPr>
          <w:rFonts w:ascii="Times New Roman" w:hAnsi="Times New Roman"/>
          <w:b/>
          <w:sz w:val="24"/>
          <w:szCs w:val="24"/>
        </w:rPr>
        <w:t xml:space="preserve">ere </w:t>
      </w:r>
      <w:r w:rsidR="00B72DBF" w:rsidRPr="00407FA9">
        <w:rPr>
          <w:rFonts w:ascii="Times New Roman" w:hAnsi="Times New Roman"/>
          <w:b/>
          <w:sz w:val="24"/>
          <w:szCs w:val="24"/>
        </w:rPr>
        <w:t>V</w:t>
      </w:r>
      <w:r w:rsidR="003B0002" w:rsidRPr="00407FA9">
        <w:rPr>
          <w:rFonts w:ascii="Times New Roman" w:hAnsi="Times New Roman"/>
          <w:b/>
          <w:sz w:val="24"/>
          <w:szCs w:val="24"/>
        </w:rPr>
        <w:t>iewed in Ancient Greece</w:t>
      </w:r>
    </w:p>
    <w:p w14:paraId="0A056E0B" w14:textId="77777777" w:rsidR="009C2A57" w:rsidRDefault="009C2A57" w:rsidP="00A24309">
      <w:pPr>
        <w:spacing w:line="480" w:lineRule="auto"/>
        <w:rPr>
          <w:rFonts w:ascii="Times New Roman" w:hAnsi="Times New Roman"/>
          <w:sz w:val="24"/>
          <w:szCs w:val="24"/>
        </w:rPr>
      </w:pPr>
      <w:r>
        <w:rPr>
          <w:rFonts w:ascii="Times New Roman" w:hAnsi="Times New Roman"/>
          <w:sz w:val="24"/>
          <w:szCs w:val="24"/>
        </w:rPr>
        <w:tab/>
      </w:r>
      <w:r w:rsidR="003C5901" w:rsidRPr="003C5901">
        <w:rPr>
          <w:rFonts w:ascii="Times New Roman" w:hAnsi="Times New Roman"/>
          <w:sz w:val="24"/>
          <w:szCs w:val="24"/>
        </w:rPr>
        <w:t>Though vastly different,</w:t>
      </w:r>
      <w:r w:rsidR="003C5901">
        <w:rPr>
          <w:rFonts w:ascii="Times New Roman" w:hAnsi="Times New Roman"/>
          <w:sz w:val="24"/>
          <w:szCs w:val="24"/>
        </w:rPr>
        <w:t xml:space="preserve"> </w:t>
      </w:r>
      <w:r w:rsidR="003C5901" w:rsidRPr="003C5901">
        <w:rPr>
          <w:rFonts w:ascii="Times New Roman" w:hAnsi="Times New Roman"/>
          <w:sz w:val="24"/>
          <w:szCs w:val="24"/>
          <w:u w:val="single"/>
        </w:rPr>
        <w:t>Lysistrata</w:t>
      </w:r>
      <w:r w:rsidR="008E5480" w:rsidRPr="00407FA9">
        <w:rPr>
          <w:rFonts w:ascii="Times New Roman" w:hAnsi="Times New Roman"/>
          <w:b/>
          <w:sz w:val="24"/>
          <w:szCs w:val="24"/>
          <w:u w:val="single"/>
        </w:rPr>
        <w:t>,</w:t>
      </w:r>
      <w:r w:rsidR="003C5901" w:rsidRPr="003C5901">
        <w:rPr>
          <w:rFonts w:ascii="Times New Roman" w:hAnsi="Times New Roman"/>
          <w:sz w:val="24"/>
          <w:szCs w:val="24"/>
        </w:rPr>
        <w:t xml:space="preserve"> a crude</w:t>
      </w:r>
      <w:r w:rsidR="008E5480">
        <w:rPr>
          <w:rFonts w:ascii="Times New Roman" w:hAnsi="Times New Roman"/>
          <w:sz w:val="24"/>
          <w:szCs w:val="24"/>
        </w:rPr>
        <w:t xml:space="preserve">, </w:t>
      </w:r>
      <w:r w:rsidR="008E5480" w:rsidRPr="00407FA9">
        <w:rPr>
          <w:rFonts w:ascii="Times New Roman" w:hAnsi="Times New Roman"/>
          <w:b/>
          <w:sz w:val="24"/>
          <w:szCs w:val="24"/>
        </w:rPr>
        <w:t>sexually</w:t>
      </w:r>
      <w:r w:rsidR="003C5901" w:rsidRPr="003C5901">
        <w:rPr>
          <w:rFonts w:ascii="Times New Roman" w:hAnsi="Times New Roman"/>
          <w:sz w:val="24"/>
          <w:szCs w:val="24"/>
        </w:rPr>
        <w:t xml:space="preserve"> graphic comedy and </w:t>
      </w:r>
      <w:r w:rsidR="003C5901" w:rsidRPr="003C5901">
        <w:rPr>
          <w:rFonts w:ascii="Times New Roman" w:hAnsi="Times New Roman"/>
          <w:sz w:val="24"/>
          <w:szCs w:val="24"/>
          <w:u w:val="single"/>
        </w:rPr>
        <w:t>Medea</w:t>
      </w:r>
      <w:r w:rsidR="008E5480" w:rsidRPr="00407FA9">
        <w:rPr>
          <w:rFonts w:ascii="Times New Roman" w:hAnsi="Times New Roman"/>
          <w:b/>
          <w:sz w:val="24"/>
          <w:szCs w:val="24"/>
        </w:rPr>
        <w:t>,</w:t>
      </w:r>
      <w:r w:rsidR="003C5901" w:rsidRPr="00407FA9">
        <w:rPr>
          <w:rFonts w:ascii="Times New Roman" w:hAnsi="Times New Roman"/>
          <w:b/>
          <w:sz w:val="24"/>
          <w:szCs w:val="24"/>
        </w:rPr>
        <w:t xml:space="preserve"> </w:t>
      </w:r>
      <w:r w:rsidR="003C5901" w:rsidRPr="003C5901">
        <w:rPr>
          <w:rFonts w:ascii="Times New Roman" w:hAnsi="Times New Roman"/>
          <w:sz w:val="24"/>
          <w:szCs w:val="24"/>
        </w:rPr>
        <w:t>a scandalous tragedy</w:t>
      </w:r>
      <w:r w:rsidR="008E5480" w:rsidRPr="00407FA9">
        <w:rPr>
          <w:rFonts w:ascii="Times New Roman" w:hAnsi="Times New Roman"/>
          <w:b/>
          <w:sz w:val="24"/>
          <w:szCs w:val="24"/>
        </w:rPr>
        <w:t>,</w:t>
      </w:r>
      <w:r w:rsidR="003C5901" w:rsidRPr="003C5901">
        <w:rPr>
          <w:rFonts w:ascii="Times New Roman" w:hAnsi="Times New Roman"/>
          <w:sz w:val="24"/>
          <w:szCs w:val="24"/>
        </w:rPr>
        <w:t xml:space="preserve"> </w:t>
      </w:r>
      <w:r w:rsidR="003C5901" w:rsidRPr="00407FA9">
        <w:rPr>
          <w:rFonts w:ascii="Times New Roman" w:hAnsi="Times New Roman"/>
          <w:b/>
          <w:strike/>
          <w:sz w:val="24"/>
          <w:szCs w:val="24"/>
        </w:rPr>
        <w:t>they</w:t>
      </w:r>
      <w:r w:rsidR="003C5901" w:rsidRPr="003C5901">
        <w:rPr>
          <w:rFonts w:ascii="Times New Roman" w:hAnsi="Times New Roman"/>
          <w:sz w:val="24"/>
          <w:szCs w:val="24"/>
        </w:rPr>
        <w:t xml:space="preserve"> are both representations of life in ancient Greece. More specifically</w:t>
      </w:r>
      <w:r w:rsidR="008E5480" w:rsidRPr="00407FA9">
        <w:rPr>
          <w:rFonts w:ascii="Times New Roman" w:hAnsi="Times New Roman"/>
          <w:b/>
          <w:sz w:val="24"/>
          <w:szCs w:val="24"/>
        </w:rPr>
        <w:t>,</w:t>
      </w:r>
      <w:r w:rsidR="003C5901" w:rsidRPr="00407FA9">
        <w:rPr>
          <w:rFonts w:ascii="Times New Roman" w:hAnsi="Times New Roman"/>
          <w:b/>
          <w:sz w:val="24"/>
          <w:szCs w:val="24"/>
        </w:rPr>
        <w:t xml:space="preserve"> </w:t>
      </w:r>
      <w:r w:rsidR="003C5901" w:rsidRPr="003C5901">
        <w:rPr>
          <w:rFonts w:ascii="Times New Roman" w:hAnsi="Times New Roman"/>
          <w:sz w:val="24"/>
          <w:szCs w:val="24"/>
        </w:rPr>
        <w:t xml:space="preserve">they are solid views into the life of a woman in classical Greek times. </w:t>
      </w:r>
      <w:r w:rsidR="003C5901" w:rsidRPr="003C5901">
        <w:rPr>
          <w:rFonts w:ascii="Times New Roman" w:hAnsi="Times New Roman"/>
          <w:sz w:val="24"/>
          <w:szCs w:val="24"/>
          <w:u w:val="single"/>
        </w:rPr>
        <w:t>Medea</w:t>
      </w:r>
      <w:r w:rsidR="003C5901" w:rsidRPr="003C5901">
        <w:rPr>
          <w:rFonts w:ascii="Times New Roman" w:hAnsi="Times New Roman"/>
          <w:sz w:val="24"/>
          <w:szCs w:val="24"/>
        </w:rPr>
        <w:t xml:space="preserve"> illustrates how quickly women can be</w:t>
      </w:r>
      <w:r w:rsidR="005E3E7D">
        <w:rPr>
          <w:rFonts w:ascii="Times New Roman" w:hAnsi="Times New Roman"/>
          <w:sz w:val="24"/>
          <w:szCs w:val="24"/>
        </w:rPr>
        <w:t xml:space="preserve"> </w:t>
      </w:r>
      <w:r w:rsidR="005E3E7D" w:rsidRPr="007C532D">
        <w:rPr>
          <w:rFonts w:ascii="Times New Roman" w:hAnsi="Times New Roman"/>
          <w:b/>
          <w:sz w:val="24"/>
          <w:szCs w:val="24"/>
        </w:rPr>
        <w:t>tossed</w:t>
      </w:r>
      <w:r w:rsidR="003C5901" w:rsidRPr="003C5901">
        <w:rPr>
          <w:rFonts w:ascii="Times New Roman" w:hAnsi="Times New Roman"/>
          <w:sz w:val="24"/>
          <w:szCs w:val="24"/>
        </w:rPr>
        <w:t xml:space="preserve"> aside, how mistrusted they are, and low</w:t>
      </w:r>
      <w:r w:rsidR="007C532D" w:rsidRPr="007C532D">
        <w:rPr>
          <w:rFonts w:ascii="Times New Roman" w:hAnsi="Times New Roman"/>
          <w:b/>
          <w:sz w:val="24"/>
          <w:szCs w:val="24"/>
        </w:rPr>
        <w:t>ly</w:t>
      </w:r>
      <w:r w:rsidR="003C5901" w:rsidRPr="003C5901">
        <w:rPr>
          <w:rFonts w:ascii="Times New Roman" w:hAnsi="Times New Roman"/>
          <w:sz w:val="24"/>
          <w:szCs w:val="24"/>
        </w:rPr>
        <w:t xml:space="preserve"> they are viewed. </w:t>
      </w:r>
      <w:r w:rsidR="003C5901" w:rsidRPr="003C5901">
        <w:rPr>
          <w:rFonts w:ascii="Times New Roman" w:hAnsi="Times New Roman"/>
          <w:sz w:val="24"/>
          <w:szCs w:val="24"/>
          <w:u w:val="single"/>
        </w:rPr>
        <w:t>Lysistrata</w:t>
      </w:r>
      <w:r w:rsidR="003C5901" w:rsidRPr="003C5901">
        <w:rPr>
          <w:rFonts w:ascii="Times New Roman" w:hAnsi="Times New Roman"/>
          <w:sz w:val="24"/>
          <w:szCs w:val="24"/>
        </w:rPr>
        <w:t xml:space="preserve"> displays the gender bias and roles that women had</w:t>
      </w:r>
      <w:r w:rsidR="007C532D">
        <w:rPr>
          <w:rFonts w:ascii="Times New Roman" w:hAnsi="Times New Roman"/>
          <w:sz w:val="24"/>
          <w:szCs w:val="24"/>
        </w:rPr>
        <w:t xml:space="preserve"> </w:t>
      </w:r>
      <w:r w:rsidR="007C532D" w:rsidRPr="007C532D">
        <w:rPr>
          <w:rFonts w:ascii="Times New Roman" w:hAnsi="Times New Roman"/>
          <w:b/>
          <w:sz w:val="24"/>
          <w:szCs w:val="24"/>
        </w:rPr>
        <w:t>in</w:t>
      </w:r>
      <w:r w:rsidR="003C5901" w:rsidRPr="007C532D">
        <w:rPr>
          <w:rFonts w:ascii="Times New Roman" w:hAnsi="Times New Roman"/>
          <w:b/>
          <w:sz w:val="24"/>
          <w:szCs w:val="24"/>
        </w:rPr>
        <w:t xml:space="preserve"> </w:t>
      </w:r>
      <w:r w:rsidR="003C5901" w:rsidRPr="003C5901">
        <w:rPr>
          <w:rFonts w:ascii="Times New Roman" w:hAnsi="Times New Roman"/>
          <w:sz w:val="24"/>
          <w:szCs w:val="24"/>
        </w:rPr>
        <w:t xml:space="preserve">politics, and ultimately both </w:t>
      </w:r>
      <w:r w:rsidR="003C5901" w:rsidRPr="003C5901">
        <w:rPr>
          <w:rFonts w:ascii="Times New Roman" w:hAnsi="Times New Roman"/>
          <w:sz w:val="24"/>
          <w:szCs w:val="24"/>
          <w:u w:val="single"/>
        </w:rPr>
        <w:t>Medea</w:t>
      </w:r>
      <w:r w:rsidR="003C5901" w:rsidRPr="003C5901">
        <w:rPr>
          <w:rFonts w:ascii="Times New Roman" w:hAnsi="Times New Roman"/>
          <w:sz w:val="24"/>
          <w:szCs w:val="24"/>
        </w:rPr>
        <w:t xml:space="preserve"> and </w:t>
      </w:r>
      <w:r w:rsidR="003C5901" w:rsidRPr="003C5901">
        <w:rPr>
          <w:rFonts w:ascii="Times New Roman" w:hAnsi="Times New Roman"/>
          <w:sz w:val="24"/>
          <w:szCs w:val="24"/>
          <w:u w:val="single"/>
        </w:rPr>
        <w:t>Lysistrata</w:t>
      </w:r>
      <w:r w:rsidR="003C5901" w:rsidRPr="003C5901">
        <w:rPr>
          <w:rFonts w:ascii="Times New Roman" w:hAnsi="Times New Roman"/>
          <w:sz w:val="24"/>
          <w:szCs w:val="24"/>
        </w:rPr>
        <w:t xml:space="preserve"> provide a clear example of </w:t>
      </w:r>
      <w:r w:rsidR="003C5901" w:rsidRPr="004D39CC">
        <w:rPr>
          <w:rFonts w:ascii="Times New Roman" w:hAnsi="Times New Roman"/>
          <w:b/>
          <w:sz w:val="24"/>
          <w:szCs w:val="24"/>
        </w:rPr>
        <w:t>th</w:t>
      </w:r>
      <w:r w:rsidR="004D39CC" w:rsidRPr="004D39CC">
        <w:rPr>
          <w:rFonts w:ascii="Times New Roman" w:hAnsi="Times New Roman"/>
          <w:b/>
          <w:sz w:val="24"/>
          <w:szCs w:val="24"/>
        </w:rPr>
        <w:t>e</w:t>
      </w:r>
      <w:r w:rsidR="003C5901" w:rsidRPr="004D39CC">
        <w:rPr>
          <w:rFonts w:ascii="Times New Roman" w:hAnsi="Times New Roman"/>
          <w:b/>
          <w:sz w:val="24"/>
          <w:szCs w:val="24"/>
        </w:rPr>
        <w:t xml:space="preserve"> </w:t>
      </w:r>
      <w:r w:rsidR="004D39CC" w:rsidRPr="004D39CC">
        <w:rPr>
          <w:rFonts w:ascii="Times New Roman" w:hAnsi="Times New Roman"/>
          <w:b/>
          <w:sz w:val="24"/>
          <w:szCs w:val="24"/>
        </w:rPr>
        <w:t>minimal</w:t>
      </w:r>
      <w:r w:rsidR="003C5901" w:rsidRPr="004D39CC">
        <w:rPr>
          <w:rFonts w:ascii="Times New Roman" w:hAnsi="Times New Roman"/>
          <w:b/>
          <w:sz w:val="24"/>
          <w:szCs w:val="24"/>
        </w:rPr>
        <w:t xml:space="preserve"> rights</w:t>
      </w:r>
      <w:r w:rsidR="004D39CC" w:rsidRPr="004D39CC">
        <w:rPr>
          <w:rFonts w:ascii="Times New Roman" w:hAnsi="Times New Roman"/>
          <w:b/>
          <w:sz w:val="24"/>
          <w:szCs w:val="24"/>
        </w:rPr>
        <w:t xml:space="preserve"> women had</w:t>
      </w:r>
      <w:r w:rsidR="003C5901" w:rsidRPr="004D39CC">
        <w:rPr>
          <w:rFonts w:ascii="Times New Roman" w:hAnsi="Times New Roman"/>
          <w:b/>
          <w:sz w:val="24"/>
          <w:szCs w:val="24"/>
        </w:rPr>
        <w:t xml:space="preserve"> in comparison to men.</w:t>
      </w:r>
      <w:r w:rsidR="003C5901" w:rsidRPr="003C5901">
        <w:rPr>
          <w:rFonts w:ascii="Times New Roman" w:hAnsi="Times New Roman"/>
          <w:sz w:val="24"/>
          <w:szCs w:val="24"/>
        </w:rPr>
        <w:t xml:space="preserve"> In both </w:t>
      </w:r>
      <w:r w:rsidR="003C5901" w:rsidRPr="003C5901">
        <w:rPr>
          <w:rFonts w:ascii="Times New Roman" w:hAnsi="Times New Roman"/>
          <w:sz w:val="24"/>
          <w:szCs w:val="24"/>
          <w:u w:val="single"/>
        </w:rPr>
        <w:t>Lysistrata</w:t>
      </w:r>
      <w:r w:rsidR="003C5901" w:rsidRPr="003C5901">
        <w:rPr>
          <w:rFonts w:ascii="Times New Roman" w:hAnsi="Times New Roman"/>
          <w:sz w:val="24"/>
          <w:szCs w:val="24"/>
        </w:rPr>
        <w:t xml:space="preserve"> and </w:t>
      </w:r>
      <w:r w:rsidR="003C5901" w:rsidRPr="003C5901">
        <w:rPr>
          <w:rFonts w:ascii="Times New Roman" w:hAnsi="Times New Roman"/>
          <w:sz w:val="24"/>
          <w:szCs w:val="24"/>
          <w:u w:val="single"/>
        </w:rPr>
        <w:t>Medea</w:t>
      </w:r>
      <w:r w:rsidR="003C5901" w:rsidRPr="003C5901">
        <w:rPr>
          <w:rFonts w:ascii="Times New Roman" w:hAnsi="Times New Roman"/>
          <w:sz w:val="24"/>
          <w:szCs w:val="24"/>
        </w:rPr>
        <w:t xml:space="preserve">, the women are depicted as </w:t>
      </w:r>
      <w:r w:rsidR="00060FAE">
        <w:rPr>
          <w:rFonts w:ascii="Times New Roman" w:hAnsi="Times New Roman"/>
          <w:sz w:val="24"/>
          <w:szCs w:val="24"/>
        </w:rPr>
        <w:t>good for very little,</w:t>
      </w:r>
      <w:r w:rsidR="003C5901" w:rsidRPr="003C5901">
        <w:rPr>
          <w:rFonts w:ascii="Times New Roman" w:hAnsi="Times New Roman"/>
          <w:sz w:val="24"/>
          <w:szCs w:val="24"/>
        </w:rPr>
        <w:t xml:space="preserve"> leading a primarily restricted life with no political rights, which was typical of Greece’s classical age.  </w:t>
      </w:r>
    </w:p>
    <w:p w14:paraId="0D5B5C5D" w14:textId="77777777" w:rsidR="006628CE" w:rsidRDefault="006628CE" w:rsidP="00A24309">
      <w:pPr>
        <w:spacing w:line="480" w:lineRule="auto"/>
        <w:rPr>
          <w:rFonts w:ascii="Times New Roman" w:hAnsi="Times New Roman"/>
          <w:sz w:val="24"/>
          <w:szCs w:val="24"/>
        </w:rPr>
      </w:pPr>
      <w:r>
        <w:rPr>
          <w:rFonts w:ascii="Times New Roman" w:hAnsi="Times New Roman"/>
          <w:sz w:val="24"/>
          <w:szCs w:val="24"/>
        </w:rPr>
        <w:tab/>
      </w:r>
      <w:r w:rsidR="00FA463B" w:rsidRPr="00FA463B">
        <w:rPr>
          <w:rFonts w:ascii="Times New Roman" w:hAnsi="Times New Roman"/>
          <w:sz w:val="24"/>
          <w:szCs w:val="24"/>
        </w:rPr>
        <w:t xml:space="preserve">Medea is a woman in ancient Athens who married the hero Jason. She sacrificed her homeland, her family and even her standing for and to be with Jason. </w:t>
      </w:r>
      <w:proofErr w:type="gramStart"/>
      <w:r w:rsidR="00FA463B" w:rsidRPr="00FA463B">
        <w:rPr>
          <w:rFonts w:ascii="Times New Roman" w:hAnsi="Times New Roman"/>
          <w:sz w:val="24"/>
          <w:szCs w:val="24"/>
        </w:rPr>
        <w:t>However;</w:t>
      </w:r>
      <w:proofErr w:type="gramEnd"/>
      <w:r w:rsidR="00FA463B" w:rsidRPr="00FA463B">
        <w:rPr>
          <w:rFonts w:ascii="Times New Roman" w:hAnsi="Times New Roman"/>
          <w:sz w:val="24"/>
          <w:szCs w:val="24"/>
        </w:rPr>
        <w:t xml:space="preserve"> Jason soon finds a way to increase his status and power by marrying into royalty. Jason</w:t>
      </w:r>
      <w:r w:rsidR="00DC2935">
        <w:rPr>
          <w:rFonts w:ascii="Times New Roman" w:hAnsi="Times New Roman"/>
          <w:b/>
          <w:sz w:val="24"/>
          <w:szCs w:val="24"/>
        </w:rPr>
        <w:t>,</w:t>
      </w:r>
      <w:r w:rsidR="00FA463B" w:rsidRPr="00FA463B">
        <w:rPr>
          <w:rFonts w:ascii="Times New Roman" w:hAnsi="Times New Roman"/>
          <w:sz w:val="24"/>
          <w:szCs w:val="24"/>
        </w:rPr>
        <w:t xml:space="preserve"> without any real adverse side effects or damage to himself</w:t>
      </w:r>
      <w:r w:rsidR="00A000E8">
        <w:rPr>
          <w:rFonts w:ascii="Times New Roman" w:hAnsi="Times New Roman"/>
          <w:b/>
          <w:sz w:val="24"/>
          <w:szCs w:val="24"/>
        </w:rPr>
        <w:t>,</w:t>
      </w:r>
      <w:r w:rsidR="00FA463B" w:rsidRPr="00FA463B">
        <w:rPr>
          <w:rFonts w:ascii="Times New Roman" w:hAnsi="Times New Roman"/>
          <w:sz w:val="24"/>
          <w:szCs w:val="24"/>
        </w:rPr>
        <w:t xml:space="preserve"> pushes Medea and her children to obtain this marriage. The nurse who is loyal to Medea provides these details by explaining</w:t>
      </w:r>
      <w:r w:rsidR="00A000E8">
        <w:rPr>
          <w:rFonts w:ascii="Times New Roman" w:hAnsi="Times New Roman"/>
          <w:b/>
          <w:sz w:val="24"/>
          <w:szCs w:val="24"/>
        </w:rPr>
        <w:t>,</w:t>
      </w:r>
      <w:r w:rsidR="00FA463B" w:rsidRPr="00FA463B">
        <w:rPr>
          <w:rFonts w:ascii="Times New Roman" w:hAnsi="Times New Roman"/>
          <w:sz w:val="24"/>
          <w:szCs w:val="24"/>
        </w:rPr>
        <w:t xml:space="preserve"> “Jason has betrayed them–his own </w:t>
      </w:r>
      <w:r w:rsidR="00A000E8">
        <w:rPr>
          <w:rFonts w:ascii="Times New Roman" w:hAnsi="Times New Roman"/>
          <w:sz w:val="24"/>
          <w:szCs w:val="24"/>
        </w:rPr>
        <w:t>children/</w:t>
      </w:r>
      <w:r w:rsidR="00FA463B" w:rsidRPr="00FA463B">
        <w:rPr>
          <w:rFonts w:ascii="Times New Roman" w:hAnsi="Times New Roman"/>
          <w:sz w:val="24"/>
          <w:szCs w:val="24"/>
        </w:rPr>
        <w:t xml:space="preserve">and my lady for a royal bed” (22-23). Ultimately if Medea </w:t>
      </w:r>
      <w:r w:rsidR="00A000E8" w:rsidRPr="00A000E8">
        <w:rPr>
          <w:rFonts w:ascii="Times New Roman" w:hAnsi="Times New Roman"/>
          <w:b/>
          <w:sz w:val="24"/>
          <w:szCs w:val="24"/>
        </w:rPr>
        <w:t>fails to</w:t>
      </w:r>
      <w:r w:rsidR="00FA463B" w:rsidRPr="00FA463B">
        <w:rPr>
          <w:rFonts w:ascii="Times New Roman" w:hAnsi="Times New Roman"/>
          <w:sz w:val="24"/>
          <w:szCs w:val="24"/>
        </w:rPr>
        <w:t xml:space="preserve"> punish Jason herself, there would be no consequence of casting Medea aside. The nurse continues</w:t>
      </w:r>
      <w:r w:rsidR="000852DC" w:rsidRPr="000852DC">
        <w:rPr>
          <w:rFonts w:ascii="Times New Roman" w:hAnsi="Times New Roman"/>
          <w:b/>
          <w:sz w:val="24"/>
          <w:szCs w:val="24"/>
        </w:rPr>
        <w:t>,</w:t>
      </w:r>
      <w:r w:rsidR="00FA463B" w:rsidRPr="00FA463B">
        <w:rPr>
          <w:rFonts w:ascii="Times New Roman" w:hAnsi="Times New Roman"/>
          <w:sz w:val="24"/>
          <w:szCs w:val="24"/>
        </w:rPr>
        <w:t xml:space="preserve"> “Poor </w:t>
      </w:r>
      <w:r w:rsidR="00FA463B" w:rsidRPr="00FA463B">
        <w:rPr>
          <w:rFonts w:ascii="Times New Roman" w:hAnsi="Times New Roman"/>
          <w:sz w:val="24"/>
          <w:szCs w:val="24"/>
        </w:rPr>
        <w:lastRenderedPageBreak/>
        <w:t xml:space="preserve">Medea, mournful and dishonored / shrieks at his broken oaths” (24-25). This casting aside to marry up was common in ancient Greece. The gender bias of a man leaving a woman for another woman was not exactly looked upon negatively. </w:t>
      </w:r>
      <w:r w:rsidR="000852DC" w:rsidRPr="000852DC">
        <w:rPr>
          <w:rFonts w:ascii="Times New Roman" w:hAnsi="Times New Roman"/>
          <w:b/>
          <w:sz w:val="24"/>
          <w:szCs w:val="24"/>
        </w:rPr>
        <w:t>Kofi</w:t>
      </w:r>
      <w:r w:rsidR="000852DC">
        <w:rPr>
          <w:rFonts w:ascii="Times New Roman" w:hAnsi="Times New Roman"/>
          <w:sz w:val="24"/>
          <w:szCs w:val="24"/>
        </w:rPr>
        <w:t xml:space="preserve"> </w:t>
      </w:r>
      <w:proofErr w:type="spellStart"/>
      <w:r w:rsidR="00FA463B" w:rsidRPr="00FA463B">
        <w:rPr>
          <w:rFonts w:ascii="Times New Roman" w:hAnsi="Times New Roman"/>
          <w:sz w:val="24"/>
          <w:szCs w:val="24"/>
        </w:rPr>
        <w:t>Ackah</w:t>
      </w:r>
      <w:proofErr w:type="spellEnd"/>
      <w:r w:rsidR="000852DC">
        <w:rPr>
          <w:rFonts w:ascii="Times New Roman" w:hAnsi="Times New Roman"/>
          <w:b/>
          <w:sz w:val="24"/>
          <w:szCs w:val="24"/>
        </w:rPr>
        <w:t>,</w:t>
      </w:r>
      <w:r w:rsidR="00FA463B" w:rsidRPr="00FA463B">
        <w:rPr>
          <w:rFonts w:ascii="Times New Roman" w:hAnsi="Times New Roman"/>
          <w:sz w:val="24"/>
          <w:szCs w:val="24"/>
        </w:rPr>
        <w:t xml:space="preserve"> in her article</w:t>
      </w:r>
      <w:r w:rsidR="000852DC">
        <w:rPr>
          <w:rFonts w:ascii="Times New Roman" w:hAnsi="Times New Roman"/>
          <w:sz w:val="24"/>
          <w:szCs w:val="24"/>
        </w:rPr>
        <w:t>:</w:t>
      </w:r>
      <w:r w:rsidR="00FA463B" w:rsidRPr="00FA463B">
        <w:rPr>
          <w:rFonts w:ascii="Times New Roman" w:hAnsi="Times New Roman"/>
          <w:sz w:val="24"/>
          <w:szCs w:val="24"/>
        </w:rPr>
        <w:t xml:space="preserve"> </w:t>
      </w:r>
      <w:r w:rsidR="00FA463B" w:rsidRPr="000852DC">
        <w:rPr>
          <w:rFonts w:ascii="Times New Roman" w:hAnsi="Times New Roman"/>
          <w:b/>
          <w:sz w:val="24"/>
          <w:szCs w:val="24"/>
          <w:u w:val="single"/>
        </w:rPr>
        <w:t xml:space="preserve">Euripides’ Medea and Jason: A </w:t>
      </w:r>
      <w:r w:rsidR="003A7217">
        <w:rPr>
          <w:rFonts w:ascii="Times New Roman" w:hAnsi="Times New Roman"/>
          <w:b/>
          <w:sz w:val="24"/>
          <w:szCs w:val="24"/>
          <w:u w:val="single"/>
        </w:rPr>
        <w:t>S</w:t>
      </w:r>
      <w:r w:rsidR="00FA463B" w:rsidRPr="000852DC">
        <w:rPr>
          <w:rFonts w:ascii="Times New Roman" w:hAnsi="Times New Roman"/>
          <w:b/>
          <w:sz w:val="24"/>
          <w:szCs w:val="24"/>
          <w:u w:val="single"/>
        </w:rPr>
        <w:t xml:space="preserve">tudy in the Social </w:t>
      </w:r>
      <w:r w:rsidR="003A7217">
        <w:rPr>
          <w:rFonts w:ascii="Times New Roman" w:hAnsi="Times New Roman"/>
          <w:b/>
          <w:sz w:val="24"/>
          <w:szCs w:val="24"/>
          <w:u w:val="single"/>
        </w:rPr>
        <w:t>P</w:t>
      </w:r>
      <w:r w:rsidR="00FA463B" w:rsidRPr="000852DC">
        <w:rPr>
          <w:rFonts w:ascii="Times New Roman" w:hAnsi="Times New Roman"/>
          <w:b/>
          <w:sz w:val="24"/>
          <w:szCs w:val="24"/>
          <w:u w:val="single"/>
        </w:rPr>
        <w:t>ower of Love</w:t>
      </w:r>
      <w:r w:rsidR="00F632A3">
        <w:rPr>
          <w:rFonts w:ascii="Times New Roman" w:hAnsi="Times New Roman"/>
          <w:b/>
          <w:sz w:val="24"/>
          <w:szCs w:val="24"/>
          <w:u w:val="single"/>
        </w:rPr>
        <w:t>,</w:t>
      </w:r>
      <w:r w:rsidR="00FA463B" w:rsidRPr="00FA463B">
        <w:rPr>
          <w:rFonts w:ascii="Times New Roman" w:hAnsi="Times New Roman"/>
          <w:sz w:val="24"/>
          <w:szCs w:val="24"/>
        </w:rPr>
        <w:t xml:space="preserve"> explains that “Medea speaks for all women in the patriarchal setting of Greek antiquity, when she laments: </w:t>
      </w:r>
      <w:proofErr w:type="spellStart"/>
      <w:r w:rsidR="00FA463B" w:rsidRPr="00FA463B">
        <w:rPr>
          <w:rFonts w:ascii="Times New Roman" w:hAnsi="Times New Roman"/>
          <w:sz w:val="24"/>
          <w:szCs w:val="24"/>
        </w:rPr>
        <w:t>T10</w:t>
      </w:r>
      <w:proofErr w:type="spellEnd"/>
      <w:r w:rsidR="00FA463B" w:rsidRPr="00FA463B">
        <w:rPr>
          <w:rFonts w:ascii="Times New Roman" w:hAnsi="Times New Roman"/>
          <w:sz w:val="24"/>
          <w:szCs w:val="24"/>
        </w:rPr>
        <w:t>: For women, divorce is not respectable; to repel the man, impossible</w:t>
      </w:r>
      <w:r w:rsidR="00F632A3">
        <w:rPr>
          <w:rFonts w:ascii="Times New Roman" w:hAnsi="Times New Roman"/>
          <w:sz w:val="24"/>
          <w:szCs w:val="24"/>
        </w:rPr>
        <w:t xml:space="preserve"> </w:t>
      </w:r>
      <w:r w:rsidR="00FA463B" w:rsidRPr="00FA463B">
        <w:rPr>
          <w:rFonts w:ascii="Times New Roman" w:hAnsi="Times New Roman"/>
          <w:sz w:val="24"/>
          <w:szCs w:val="24"/>
        </w:rPr>
        <w:t xml:space="preserve">if a man grows tired of the company at home, he can go out and find a cure for tediousness. We wives are forced to look to one man only (236-246)” (37-38). She continues by stating “that by allocating or distributing power in an intimate relationship, patriarchal norms placed Jason in a position of power over Medea this includes relationship options </w:t>
      </w:r>
      <w:proofErr w:type="spellStart"/>
      <w:r w:rsidR="00FA463B" w:rsidRPr="00FA463B">
        <w:rPr>
          <w:rFonts w:ascii="Times New Roman" w:hAnsi="Times New Roman"/>
          <w:sz w:val="24"/>
          <w:szCs w:val="24"/>
        </w:rPr>
        <w:t>favourable</w:t>
      </w:r>
      <w:proofErr w:type="spellEnd"/>
      <w:r w:rsidR="00FA463B" w:rsidRPr="00FA463B">
        <w:rPr>
          <w:rFonts w:ascii="Times New Roman" w:hAnsi="Times New Roman"/>
          <w:sz w:val="24"/>
          <w:szCs w:val="24"/>
        </w:rPr>
        <w:t xml:space="preserve"> to him. In such a position, he was under no pressure to sustain his marriage by anything” (38). Simply stated</w:t>
      </w:r>
      <w:r w:rsidR="00DB4657">
        <w:rPr>
          <w:rFonts w:ascii="Times New Roman" w:hAnsi="Times New Roman"/>
          <w:b/>
          <w:sz w:val="24"/>
          <w:szCs w:val="24"/>
        </w:rPr>
        <w:t>,</w:t>
      </w:r>
      <w:r w:rsidR="00FA463B" w:rsidRPr="00FA463B">
        <w:rPr>
          <w:rFonts w:ascii="Times New Roman" w:hAnsi="Times New Roman"/>
          <w:sz w:val="24"/>
          <w:szCs w:val="24"/>
        </w:rPr>
        <w:t xml:space="preserve"> Jason could divorce Medea and his obligations to her and her children with no ill-will from society</w:t>
      </w:r>
      <w:r w:rsidR="00FA463B">
        <w:rPr>
          <w:rFonts w:ascii="Times New Roman" w:hAnsi="Times New Roman"/>
          <w:sz w:val="24"/>
          <w:szCs w:val="24"/>
        </w:rPr>
        <w:t>.</w:t>
      </w:r>
    </w:p>
    <w:p w14:paraId="04F31064" w14:textId="77777777" w:rsidR="00902EE3" w:rsidRPr="00902EE3" w:rsidRDefault="00902EE3" w:rsidP="00902EE3">
      <w:pPr>
        <w:spacing w:line="480" w:lineRule="auto"/>
        <w:rPr>
          <w:rFonts w:ascii="Times New Roman" w:hAnsi="Times New Roman"/>
          <w:sz w:val="24"/>
          <w:szCs w:val="24"/>
        </w:rPr>
      </w:pPr>
      <w:r w:rsidRPr="00902EE3">
        <w:rPr>
          <w:rFonts w:ascii="Times New Roman" w:hAnsi="Times New Roman"/>
          <w:sz w:val="24"/>
          <w:szCs w:val="24"/>
        </w:rPr>
        <w:t xml:space="preserve">    In </w:t>
      </w:r>
      <w:r w:rsidRPr="00902EE3">
        <w:rPr>
          <w:rFonts w:ascii="Times New Roman" w:hAnsi="Times New Roman"/>
          <w:sz w:val="24"/>
          <w:szCs w:val="24"/>
          <w:u w:val="single"/>
        </w:rPr>
        <w:t>Medea</w:t>
      </w:r>
      <w:r w:rsidRPr="00902EE3">
        <w:rPr>
          <w:rFonts w:ascii="Times New Roman" w:hAnsi="Times New Roman"/>
          <w:sz w:val="24"/>
          <w:szCs w:val="24"/>
        </w:rPr>
        <w:t>, it is depicted that women of the time earned their reputation and status by whom they married and not by their merit</w:t>
      </w:r>
      <w:r w:rsidR="00DB4657">
        <w:rPr>
          <w:rFonts w:ascii="Times New Roman" w:hAnsi="Times New Roman"/>
          <w:b/>
          <w:sz w:val="24"/>
          <w:szCs w:val="24"/>
        </w:rPr>
        <w:t>.</w:t>
      </w:r>
      <w:r w:rsidRPr="00902EE3">
        <w:rPr>
          <w:rFonts w:ascii="Times New Roman" w:hAnsi="Times New Roman"/>
          <w:sz w:val="24"/>
          <w:szCs w:val="24"/>
        </w:rPr>
        <w:t xml:space="preserve"> </w:t>
      </w:r>
      <w:r w:rsidR="00DB4657">
        <w:rPr>
          <w:rFonts w:ascii="Times New Roman" w:hAnsi="Times New Roman"/>
          <w:b/>
          <w:sz w:val="24"/>
          <w:szCs w:val="24"/>
        </w:rPr>
        <w:t>T</w:t>
      </w:r>
      <w:r w:rsidRPr="00902EE3">
        <w:rPr>
          <w:rFonts w:ascii="Times New Roman" w:hAnsi="Times New Roman"/>
          <w:sz w:val="24"/>
          <w:szCs w:val="24"/>
        </w:rPr>
        <w:t>his</w:t>
      </w:r>
      <w:r w:rsidR="00DB4657">
        <w:rPr>
          <w:rFonts w:ascii="Times New Roman" w:hAnsi="Times New Roman"/>
          <w:sz w:val="24"/>
          <w:szCs w:val="24"/>
        </w:rPr>
        <w:t xml:space="preserve"> </w:t>
      </w:r>
      <w:r w:rsidR="00DB4657">
        <w:rPr>
          <w:rFonts w:ascii="Times New Roman" w:hAnsi="Times New Roman"/>
          <w:b/>
          <w:sz w:val="24"/>
          <w:szCs w:val="24"/>
        </w:rPr>
        <w:t>point</w:t>
      </w:r>
      <w:r w:rsidRPr="00902EE3">
        <w:rPr>
          <w:rFonts w:ascii="Times New Roman" w:hAnsi="Times New Roman"/>
          <w:sz w:val="24"/>
          <w:szCs w:val="24"/>
        </w:rPr>
        <w:t xml:space="preserve"> is clear when Medea laments:</w:t>
      </w:r>
    </w:p>
    <w:p w14:paraId="7BC86D12" w14:textId="77777777" w:rsidR="00902EE3" w:rsidRPr="00902EE3" w:rsidRDefault="00902EE3" w:rsidP="00902EE3">
      <w:pPr>
        <w:spacing w:line="480" w:lineRule="auto"/>
        <w:rPr>
          <w:rFonts w:ascii="Times New Roman" w:hAnsi="Times New Roman"/>
          <w:sz w:val="24"/>
          <w:szCs w:val="24"/>
        </w:rPr>
      </w:pPr>
      <w:r w:rsidRPr="00902EE3">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proofErr w:type="gramStart"/>
      <w:r w:rsidR="00DB4657">
        <w:rPr>
          <w:rFonts w:ascii="Times New Roman" w:hAnsi="Times New Roman"/>
          <w:sz w:val="24"/>
          <w:szCs w:val="24"/>
        </w:rPr>
        <w:t>First of all</w:t>
      </w:r>
      <w:proofErr w:type="gramEnd"/>
      <w:r w:rsidRPr="00902EE3">
        <w:rPr>
          <w:rFonts w:ascii="Times New Roman" w:hAnsi="Times New Roman"/>
          <w:sz w:val="24"/>
          <w:szCs w:val="24"/>
        </w:rPr>
        <w:t>, we have to buy a husband.</w:t>
      </w:r>
    </w:p>
    <w:p w14:paraId="530D33D7" w14:textId="77777777" w:rsidR="00902EE3" w:rsidRPr="00902EE3" w:rsidRDefault="00902EE3" w:rsidP="00902EE3">
      <w:pPr>
        <w:spacing w:line="480" w:lineRule="auto"/>
        <w:rPr>
          <w:rFonts w:ascii="Times New Roman" w:hAnsi="Times New Roman"/>
          <w:sz w:val="24"/>
          <w:szCs w:val="24"/>
        </w:rPr>
      </w:pPr>
      <w:r w:rsidRPr="00902EE3">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902EE3">
        <w:rPr>
          <w:rFonts w:ascii="Times New Roman" w:hAnsi="Times New Roman"/>
          <w:sz w:val="24"/>
          <w:szCs w:val="24"/>
        </w:rPr>
        <w:t xml:space="preserve">Spend vast amounts of money, just to get </w:t>
      </w:r>
    </w:p>
    <w:p w14:paraId="3C8A92F3" w14:textId="77777777" w:rsidR="00902EE3" w:rsidRPr="00902EE3" w:rsidRDefault="00902EE3" w:rsidP="00902EE3">
      <w:pPr>
        <w:spacing w:line="480" w:lineRule="auto"/>
        <w:rPr>
          <w:rFonts w:ascii="Times New Roman" w:hAnsi="Times New Roman"/>
          <w:sz w:val="24"/>
          <w:szCs w:val="24"/>
        </w:rPr>
      </w:pPr>
      <w:r w:rsidRPr="00902EE3">
        <w:rPr>
          <w:rFonts w:ascii="Times New Roman" w:hAnsi="Times New Roman"/>
          <w:sz w:val="24"/>
          <w:szCs w:val="24"/>
        </w:rPr>
        <w:tab/>
      </w:r>
      <w:r w:rsidR="00643006">
        <w:rPr>
          <w:rFonts w:ascii="Times New Roman" w:hAnsi="Times New Roman"/>
          <w:sz w:val="24"/>
          <w:szCs w:val="24"/>
        </w:rPr>
        <w:tab/>
      </w:r>
      <w:r w:rsidRPr="00902EE3">
        <w:rPr>
          <w:rFonts w:ascii="Times New Roman" w:hAnsi="Times New Roman"/>
          <w:sz w:val="24"/>
          <w:szCs w:val="24"/>
        </w:rPr>
        <w:t>a master for our body</w:t>
      </w:r>
      <w:r w:rsidR="00DB4657">
        <w:rPr>
          <w:rFonts w:ascii="Times New Roman" w:hAnsi="Times New Roman"/>
          <w:sz w:val="24"/>
          <w:szCs w:val="24"/>
        </w:rPr>
        <w:t xml:space="preserve"> </w:t>
      </w:r>
      <w:r w:rsidRPr="00902EE3">
        <w:rPr>
          <w:rFonts w:ascii="Times New Roman" w:hAnsi="Times New Roman"/>
          <w:sz w:val="24"/>
          <w:szCs w:val="24"/>
        </w:rPr>
        <w:t>-</w:t>
      </w:r>
      <w:r w:rsidR="00DB4657">
        <w:rPr>
          <w:rFonts w:ascii="Times New Roman" w:hAnsi="Times New Roman"/>
          <w:sz w:val="24"/>
          <w:szCs w:val="24"/>
        </w:rPr>
        <w:t xml:space="preserve"> </w:t>
      </w:r>
      <w:r w:rsidRPr="00902EE3">
        <w:rPr>
          <w:rFonts w:ascii="Times New Roman" w:hAnsi="Times New Roman"/>
          <w:sz w:val="24"/>
          <w:szCs w:val="24"/>
        </w:rPr>
        <w:t>to add insult</w:t>
      </w:r>
    </w:p>
    <w:p w14:paraId="2B3457EF" w14:textId="77777777" w:rsidR="00902EE3" w:rsidRPr="00902EE3" w:rsidRDefault="00902EE3" w:rsidP="00902EE3">
      <w:pPr>
        <w:spacing w:line="480" w:lineRule="auto"/>
        <w:rPr>
          <w:rFonts w:ascii="Times New Roman" w:hAnsi="Times New Roman"/>
          <w:sz w:val="24"/>
          <w:szCs w:val="24"/>
        </w:rPr>
      </w:pPr>
      <w:r w:rsidRPr="00902EE3">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902EE3">
        <w:rPr>
          <w:rFonts w:ascii="Times New Roman" w:hAnsi="Times New Roman"/>
          <w:sz w:val="24"/>
          <w:szCs w:val="24"/>
        </w:rPr>
        <w:t>to injury.  And the stakes could not be higher:</w:t>
      </w:r>
    </w:p>
    <w:p w14:paraId="121E35A2" w14:textId="77777777" w:rsidR="00902EE3" w:rsidRPr="00902EE3" w:rsidRDefault="00902EE3" w:rsidP="00902EE3">
      <w:pPr>
        <w:spacing w:line="480" w:lineRule="auto"/>
        <w:rPr>
          <w:rFonts w:ascii="Times New Roman" w:hAnsi="Times New Roman"/>
          <w:sz w:val="24"/>
          <w:szCs w:val="24"/>
        </w:rPr>
      </w:pPr>
      <w:r w:rsidRPr="00902EE3">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902EE3">
        <w:rPr>
          <w:rFonts w:ascii="Times New Roman" w:hAnsi="Times New Roman"/>
          <w:sz w:val="24"/>
          <w:szCs w:val="24"/>
        </w:rPr>
        <w:t>will you get a decent husband, or a bad one?</w:t>
      </w:r>
    </w:p>
    <w:p w14:paraId="2BFC381B" w14:textId="77777777" w:rsidR="00902EE3" w:rsidRPr="00902EE3" w:rsidRDefault="00902EE3" w:rsidP="00902EE3">
      <w:pPr>
        <w:spacing w:line="480" w:lineRule="auto"/>
        <w:rPr>
          <w:rFonts w:ascii="Times New Roman" w:hAnsi="Times New Roman"/>
          <w:sz w:val="24"/>
          <w:szCs w:val="24"/>
        </w:rPr>
      </w:pPr>
      <w:r w:rsidRPr="00902EE3">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902EE3">
        <w:rPr>
          <w:rFonts w:ascii="Times New Roman" w:hAnsi="Times New Roman"/>
          <w:sz w:val="24"/>
          <w:szCs w:val="24"/>
        </w:rPr>
        <w:t>If a woman leaves her husband, then she loses</w:t>
      </w:r>
    </w:p>
    <w:p w14:paraId="06013CC1" w14:textId="77777777" w:rsidR="00902EE3" w:rsidRPr="00902EE3" w:rsidRDefault="00902EE3" w:rsidP="00902EE3">
      <w:pPr>
        <w:spacing w:line="480" w:lineRule="auto"/>
        <w:rPr>
          <w:rFonts w:ascii="Times New Roman" w:hAnsi="Times New Roman"/>
          <w:sz w:val="24"/>
          <w:szCs w:val="24"/>
        </w:rPr>
      </w:pPr>
      <w:r w:rsidRPr="00902EE3">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902EE3">
        <w:rPr>
          <w:rFonts w:ascii="Times New Roman" w:hAnsi="Times New Roman"/>
          <w:sz w:val="24"/>
          <w:szCs w:val="24"/>
        </w:rPr>
        <w:t>her virtuous reputation (233-239).</w:t>
      </w:r>
    </w:p>
    <w:p w14:paraId="78845C86" w14:textId="77777777" w:rsidR="00902EE3" w:rsidRPr="00902EE3" w:rsidRDefault="00902EE3" w:rsidP="00902EE3">
      <w:pPr>
        <w:spacing w:line="480" w:lineRule="auto"/>
        <w:rPr>
          <w:rFonts w:ascii="Times New Roman" w:hAnsi="Times New Roman"/>
          <w:sz w:val="24"/>
          <w:szCs w:val="24"/>
        </w:rPr>
      </w:pPr>
      <w:r w:rsidRPr="00902EE3">
        <w:rPr>
          <w:rFonts w:ascii="Times New Roman" w:hAnsi="Times New Roman"/>
          <w:sz w:val="24"/>
          <w:szCs w:val="24"/>
        </w:rPr>
        <w:lastRenderedPageBreak/>
        <w:t>There is an apparent gender disparity where women are depicted merely by whom the men are that surround them. When married</w:t>
      </w:r>
      <w:r w:rsidR="00DB4657">
        <w:rPr>
          <w:rFonts w:ascii="Times New Roman" w:hAnsi="Times New Roman"/>
          <w:b/>
          <w:sz w:val="24"/>
          <w:szCs w:val="24"/>
        </w:rPr>
        <w:t>,</w:t>
      </w:r>
      <w:r w:rsidRPr="00902EE3">
        <w:rPr>
          <w:rFonts w:ascii="Times New Roman" w:hAnsi="Times New Roman"/>
          <w:sz w:val="24"/>
          <w:szCs w:val="24"/>
        </w:rPr>
        <w:t xml:space="preserve"> they are who their husbands are. When they are single, they are judged by whom their father is. </w:t>
      </w:r>
      <w:proofErr w:type="gramStart"/>
      <w:r w:rsidRPr="00902EE3">
        <w:rPr>
          <w:rFonts w:ascii="Times New Roman" w:hAnsi="Times New Roman"/>
          <w:sz w:val="24"/>
          <w:szCs w:val="24"/>
        </w:rPr>
        <w:t>Likewise</w:t>
      </w:r>
      <w:proofErr w:type="gramEnd"/>
      <w:r w:rsidRPr="00902EE3">
        <w:rPr>
          <w:rFonts w:ascii="Times New Roman" w:hAnsi="Times New Roman"/>
          <w:sz w:val="24"/>
          <w:szCs w:val="24"/>
        </w:rPr>
        <w:t xml:space="preserve"> for men</w:t>
      </w:r>
      <w:r w:rsidR="00DB4657">
        <w:rPr>
          <w:rFonts w:ascii="Times New Roman" w:hAnsi="Times New Roman"/>
          <w:b/>
          <w:sz w:val="24"/>
          <w:szCs w:val="24"/>
        </w:rPr>
        <w:t>,</w:t>
      </w:r>
      <w:r w:rsidRPr="00902EE3">
        <w:rPr>
          <w:rFonts w:ascii="Times New Roman" w:hAnsi="Times New Roman"/>
          <w:sz w:val="24"/>
          <w:szCs w:val="24"/>
        </w:rPr>
        <w:t xml:space="preserve"> marrying is not always for love but to gain station in life. Jason leaves Medea and marries the princess not because he no longer love</w:t>
      </w:r>
      <w:r w:rsidR="00DB4657">
        <w:rPr>
          <w:rFonts w:ascii="Times New Roman" w:hAnsi="Times New Roman"/>
          <w:b/>
          <w:sz w:val="24"/>
          <w:szCs w:val="24"/>
        </w:rPr>
        <w:t>s</w:t>
      </w:r>
      <w:r w:rsidRPr="00902EE3">
        <w:rPr>
          <w:rFonts w:ascii="Times New Roman" w:hAnsi="Times New Roman"/>
          <w:sz w:val="24"/>
          <w:szCs w:val="24"/>
        </w:rPr>
        <w:t xml:space="preserve"> Medea or because he </w:t>
      </w:r>
      <w:r w:rsidRPr="00DB4657">
        <w:rPr>
          <w:rFonts w:ascii="Times New Roman" w:hAnsi="Times New Roman"/>
          <w:b/>
          <w:sz w:val="24"/>
          <w:szCs w:val="24"/>
        </w:rPr>
        <w:t>f</w:t>
      </w:r>
      <w:r w:rsidR="00DB4657" w:rsidRPr="00DB4657">
        <w:rPr>
          <w:rFonts w:ascii="Times New Roman" w:hAnsi="Times New Roman"/>
          <w:b/>
          <w:sz w:val="24"/>
          <w:szCs w:val="24"/>
        </w:rPr>
        <w:t>alls</w:t>
      </w:r>
      <w:r w:rsidRPr="00902EE3">
        <w:rPr>
          <w:rFonts w:ascii="Times New Roman" w:hAnsi="Times New Roman"/>
          <w:sz w:val="24"/>
          <w:szCs w:val="24"/>
        </w:rPr>
        <w:t xml:space="preserve"> in love with the princess</w:t>
      </w:r>
      <w:r w:rsidR="00DB4657">
        <w:rPr>
          <w:rFonts w:ascii="Times New Roman" w:hAnsi="Times New Roman"/>
          <w:b/>
          <w:sz w:val="24"/>
          <w:szCs w:val="24"/>
        </w:rPr>
        <w:t>,</w:t>
      </w:r>
      <w:r w:rsidRPr="00902EE3">
        <w:rPr>
          <w:rFonts w:ascii="Times New Roman" w:hAnsi="Times New Roman"/>
          <w:sz w:val="24"/>
          <w:szCs w:val="24"/>
        </w:rPr>
        <w:t xml:space="preserve"> but because of who the princess’s father </w:t>
      </w:r>
      <w:r w:rsidR="00DB4657" w:rsidRPr="00DB4657">
        <w:rPr>
          <w:rFonts w:ascii="Times New Roman" w:hAnsi="Times New Roman"/>
          <w:b/>
          <w:sz w:val="24"/>
          <w:szCs w:val="24"/>
        </w:rPr>
        <w:t>is</w:t>
      </w:r>
      <w:r w:rsidRPr="00902EE3">
        <w:rPr>
          <w:rFonts w:ascii="Times New Roman" w:hAnsi="Times New Roman"/>
          <w:sz w:val="24"/>
          <w:szCs w:val="24"/>
        </w:rPr>
        <w:t>, the king. He merely move</w:t>
      </w:r>
      <w:r w:rsidR="00DB4657" w:rsidRPr="00DB4657">
        <w:rPr>
          <w:rFonts w:ascii="Times New Roman" w:hAnsi="Times New Roman"/>
          <w:b/>
          <w:sz w:val="24"/>
          <w:szCs w:val="24"/>
        </w:rPr>
        <w:t>s</w:t>
      </w:r>
      <w:r w:rsidRPr="00902EE3">
        <w:rPr>
          <w:rFonts w:ascii="Times New Roman" w:hAnsi="Times New Roman"/>
          <w:sz w:val="24"/>
          <w:szCs w:val="24"/>
        </w:rPr>
        <w:t xml:space="preserve"> up in station as far as he </w:t>
      </w:r>
      <w:r w:rsidRPr="00DB4657">
        <w:rPr>
          <w:rFonts w:ascii="Times New Roman" w:hAnsi="Times New Roman"/>
          <w:b/>
          <w:sz w:val="24"/>
          <w:szCs w:val="24"/>
        </w:rPr>
        <w:t>c</w:t>
      </w:r>
      <w:r w:rsidR="00DB4657" w:rsidRPr="00DB4657">
        <w:rPr>
          <w:rFonts w:ascii="Times New Roman" w:hAnsi="Times New Roman"/>
          <w:b/>
          <w:sz w:val="24"/>
          <w:szCs w:val="24"/>
        </w:rPr>
        <w:t>an</w:t>
      </w:r>
      <w:r w:rsidRPr="00DB4657">
        <w:rPr>
          <w:rFonts w:ascii="Times New Roman" w:hAnsi="Times New Roman"/>
          <w:b/>
          <w:sz w:val="24"/>
          <w:szCs w:val="24"/>
        </w:rPr>
        <w:t xml:space="preserve"> </w:t>
      </w:r>
      <w:r w:rsidRPr="00902EE3">
        <w:rPr>
          <w:rFonts w:ascii="Times New Roman" w:hAnsi="Times New Roman"/>
          <w:sz w:val="24"/>
          <w:szCs w:val="24"/>
        </w:rPr>
        <w:t>being with Medea. Jason says as much:</w:t>
      </w:r>
    </w:p>
    <w:p w14:paraId="08DE8B87" w14:textId="77777777" w:rsidR="00902EE3" w:rsidRPr="00902EE3" w:rsidRDefault="00902EE3" w:rsidP="00902EE3">
      <w:pPr>
        <w:spacing w:line="480" w:lineRule="auto"/>
        <w:rPr>
          <w:rFonts w:ascii="Times New Roman" w:hAnsi="Times New Roman"/>
          <w:sz w:val="24"/>
          <w:szCs w:val="24"/>
        </w:rPr>
      </w:pPr>
      <w:r w:rsidRPr="00902EE3">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902EE3">
        <w:rPr>
          <w:rFonts w:ascii="Times New Roman" w:hAnsi="Times New Roman"/>
          <w:sz w:val="24"/>
          <w:szCs w:val="24"/>
        </w:rPr>
        <w:t xml:space="preserve">what more lucky windfall could I </w:t>
      </w:r>
      <w:proofErr w:type="gramStart"/>
      <w:r w:rsidRPr="00902EE3">
        <w:rPr>
          <w:rFonts w:ascii="Times New Roman" w:hAnsi="Times New Roman"/>
          <w:sz w:val="24"/>
          <w:szCs w:val="24"/>
        </w:rPr>
        <w:t>find</w:t>
      </w:r>
      <w:proofErr w:type="gramEnd"/>
      <w:r w:rsidRPr="00902EE3">
        <w:rPr>
          <w:rFonts w:ascii="Times New Roman" w:hAnsi="Times New Roman"/>
          <w:sz w:val="24"/>
          <w:szCs w:val="24"/>
        </w:rPr>
        <w:t xml:space="preserve"> </w:t>
      </w:r>
    </w:p>
    <w:p w14:paraId="5C9B5D7C" w14:textId="77777777" w:rsidR="00902EE3" w:rsidRPr="00902EE3" w:rsidRDefault="00902EE3" w:rsidP="00902EE3">
      <w:pPr>
        <w:spacing w:line="480" w:lineRule="auto"/>
        <w:rPr>
          <w:rFonts w:ascii="Times New Roman" w:hAnsi="Times New Roman"/>
          <w:sz w:val="24"/>
          <w:szCs w:val="24"/>
        </w:rPr>
      </w:pPr>
      <w:r w:rsidRPr="00902EE3">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902EE3">
        <w:rPr>
          <w:rFonts w:ascii="Times New Roman" w:hAnsi="Times New Roman"/>
          <w:sz w:val="24"/>
          <w:szCs w:val="24"/>
        </w:rPr>
        <w:t>(exile that I was) than marrying</w:t>
      </w:r>
    </w:p>
    <w:p w14:paraId="4F5E34AA" w14:textId="77777777" w:rsidR="00902EE3" w:rsidRPr="00902EE3" w:rsidRDefault="00902EE3" w:rsidP="00902EE3">
      <w:pPr>
        <w:spacing w:line="480" w:lineRule="auto"/>
        <w:rPr>
          <w:rFonts w:ascii="Times New Roman" w:hAnsi="Times New Roman"/>
          <w:sz w:val="24"/>
          <w:szCs w:val="24"/>
        </w:rPr>
      </w:pPr>
      <w:r w:rsidRPr="00902EE3">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902EE3">
        <w:rPr>
          <w:rFonts w:ascii="Times New Roman" w:hAnsi="Times New Roman"/>
          <w:sz w:val="24"/>
          <w:szCs w:val="24"/>
        </w:rPr>
        <w:t xml:space="preserve">the king’s own child? </w:t>
      </w:r>
      <w:proofErr w:type="gramStart"/>
      <w:r w:rsidRPr="00902EE3">
        <w:rPr>
          <w:rFonts w:ascii="Times New Roman" w:hAnsi="Times New Roman"/>
          <w:sz w:val="24"/>
          <w:szCs w:val="24"/>
        </w:rPr>
        <w:t>It’s</w:t>
      </w:r>
      <w:proofErr w:type="gramEnd"/>
      <w:r w:rsidRPr="00902EE3">
        <w:rPr>
          <w:rFonts w:ascii="Times New Roman" w:hAnsi="Times New Roman"/>
          <w:sz w:val="24"/>
          <w:szCs w:val="24"/>
        </w:rPr>
        <w:t xml:space="preserve"> no</w:t>
      </w:r>
      <w:r w:rsidR="00DB4657">
        <w:rPr>
          <w:rFonts w:ascii="Times New Roman" w:hAnsi="Times New Roman"/>
          <w:sz w:val="24"/>
          <w:szCs w:val="24"/>
        </w:rPr>
        <w:t>t</w:t>
      </w:r>
      <w:r w:rsidRPr="00902EE3">
        <w:rPr>
          <w:rFonts w:ascii="Times New Roman" w:hAnsi="Times New Roman"/>
          <w:sz w:val="24"/>
          <w:szCs w:val="24"/>
        </w:rPr>
        <w:t xml:space="preserve"> that I despised</w:t>
      </w:r>
    </w:p>
    <w:p w14:paraId="6C1736B2" w14:textId="77777777" w:rsidR="00902EE3" w:rsidRPr="00902EE3" w:rsidRDefault="00902EE3" w:rsidP="00902EE3">
      <w:pPr>
        <w:spacing w:line="480" w:lineRule="auto"/>
        <w:rPr>
          <w:rFonts w:ascii="Times New Roman" w:hAnsi="Times New Roman"/>
          <w:sz w:val="24"/>
          <w:szCs w:val="24"/>
        </w:rPr>
      </w:pPr>
      <w:r w:rsidRPr="00902EE3">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902EE3">
        <w:rPr>
          <w:rFonts w:ascii="Times New Roman" w:hAnsi="Times New Roman"/>
          <w:sz w:val="24"/>
          <w:szCs w:val="24"/>
        </w:rPr>
        <w:t>your bed</w:t>
      </w:r>
      <w:r w:rsidR="00DB4657">
        <w:rPr>
          <w:rFonts w:ascii="Times New Roman" w:hAnsi="Times New Roman"/>
          <w:sz w:val="24"/>
          <w:szCs w:val="24"/>
        </w:rPr>
        <w:t xml:space="preserve"> </w:t>
      </w:r>
      <w:r w:rsidRPr="00902EE3">
        <w:rPr>
          <w:rFonts w:ascii="Times New Roman" w:hAnsi="Times New Roman"/>
          <w:sz w:val="24"/>
          <w:szCs w:val="24"/>
        </w:rPr>
        <w:t>the thought that irritates you most</w:t>
      </w:r>
    </w:p>
    <w:p w14:paraId="519A3BCE" w14:textId="77777777" w:rsidR="00902EE3" w:rsidRPr="00902EE3" w:rsidRDefault="00902EE3" w:rsidP="00902EE3">
      <w:pPr>
        <w:spacing w:line="480" w:lineRule="auto"/>
        <w:rPr>
          <w:rFonts w:ascii="Times New Roman" w:hAnsi="Times New Roman"/>
          <w:sz w:val="24"/>
          <w:szCs w:val="24"/>
        </w:rPr>
      </w:pPr>
      <w:r w:rsidRPr="00902EE3">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902EE3">
        <w:rPr>
          <w:rFonts w:ascii="Times New Roman" w:hAnsi="Times New Roman"/>
          <w:sz w:val="24"/>
          <w:szCs w:val="24"/>
        </w:rPr>
        <w:t xml:space="preserve">nor </w:t>
      </w:r>
      <w:r w:rsidR="00DB4657" w:rsidRPr="00902EE3">
        <w:rPr>
          <w:rFonts w:ascii="Times New Roman" w:hAnsi="Times New Roman"/>
          <w:sz w:val="24"/>
          <w:szCs w:val="24"/>
        </w:rPr>
        <w:t>was I</w:t>
      </w:r>
      <w:r w:rsidRPr="00902EE3">
        <w:rPr>
          <w:rFonts w:ascii="Times New Roman" w:hAnsi="Times New Roman"/>
          <w:sz w:val="24"/>
          <w:szCs w:val="24"/>
        </w:rPr>
        <w:t xml:space="preserve"> mad with longing for a new bride,</w:t>
      </w:r>
    </w:p>
    <w:p w14:paraId="24F53277" w14:textId="77777777" w:rsidR="008E2731" w:rsidRDefault="00902EE3" w:rsidP="00902EE3">
      <w:pPr>
        <w:spacing w:line="480" w:lineRule="auto"/>
        <w:rPr>
          <w:rFonts w:ascii="Times New Roman" w:hAnsi="Times New Roman"/>
          <w:sz w:val="24"/>
          <w:szCs w:val="24"/>
        </w:rPr>
      </w:pPr>
      <w:r w:rsidRPr="00902EE3">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902EE3">
        <w:rPr>
          <w:rFonts w:ascii="Times New Roman" w:hAnsi="Times New Roman"/>
          <w:sz w:val="24"/>
          <w:szCs w:val="24"/>
        </w:rPr>
        <w:t>or</w:t>
      </w:r>
      <w:r w:rsidR="008E2731">
        <w:rPr>
          <w:rFonts w:ascii="Times New Roman" w:hAnsi="Times New Roman"/>
          <w:sz w:val="24"/>
          <w:szCs w:val="24"/>
        </w:rPr>
        <w:t xml:space="preserve"> trying to compete with anyone</w:t>
      </w:r>
    </w:p>
    <w:p w14:paraId="6D9DD6E5" w14:textId="77777777" w:rsidR="00902EE3" w:rsidRPr="00902EE3" w:rsidRDefault="00902EE3" w:rsidP="00643006">
      <w:pPr>
        <w:spacing w:line="480" w:lineRule="auto"/>
        <w:ind w:left="720" w:firstLine="720"/>
        <w:rPr>
          <w:rFonts w:ascii="Times New Roman" w:hAnsi="Times New Roman"/>
          <w:sz w:val="24"/>
          <w:szCs w:val="24"/>
        </w:rPr>
      </w:pPr>
      <w:r w:rsidRPr="00902EE3">
        <w:rPr>
          <w:rFonts w:ascii="Times New Roman" w:hAnsi="Times New Roman"/>
          <w:sz w:val="24"/>
          <w:szCs w:val="24"/>
        </w:rPr>
        <w:t>to win the prize for having the most children (567-573).</w:t>
      </w:r>
    </w:p>
    <w:p w14:paraId="5B49FCF6" w14:textId="77777777" w:rsidR="00C80383" w:rsidRPr="00811CEB" w:rsidRDefault="00902EE3" w:rsidP="00902EE3">
      <w:pPr>
        <w:spacing w:line="480" w:lineRule="auto"/>
        <w:rPr>
          <w:rFonts w:ascii="Times New Roman" w:hAnsi="Times New Roman"/>
          <w:b/>
          <w:sz w:val="24"/>
          <w:szCs w:val="24"/>
        </w:rPr>
      </w:pPr>
      <w:r w:rsidRPr="00902EE3">
        <w:rPr>
          <w:rFonts w:ascii="Times New Roman" w:hAnsi="Times New Roman"/>
          <w:sz w:val="24"/>
          <w:szCs w:val="24"/>
        </w:rPr>
        <w:t>Women in ancient Greece were simply property or items for material</w:t>
      </w:r>
      <w:r w:rsidR="00DB4657" w:rsidRPr="00DB4657">
        <w:rPr>
          <w:rFonts w:ascii="Times New Roman" w:hAnsi="Times New Roman"/>
          <w:b/>
          <w:sz w:val="24"/>
          <w:szCs w:val="24"/>
        </w:rPr>
        <w:t xml:space="preserve"> gain</w:t>
      </w:r>
      <w:r w:rsidRPr="00902EE3">
        <w:rPr>
          <w:rFonts w:ascii="Times New Roman" w:hAnsi="Times New Roman"/>
          <w:sz w:val="24"/>
          <w:szCs w:val="24"/>
        </w:rPr>
        <w:t xml:space="preserve"> and </w:t>
      </w:r>
      <w:r w:rsidR="00DB4657">
        <w:rPr>
          <w:rFonts w:ascii="Times New Roman" w:hAnsi="Times New Roman"/>
          <w:sz w:val="24"/>
          <w:szCs w:val="24"/>
        </w:rPr>
        <w:t xml:space="preserve">improvement </w:t>
      </w:r>
      <w:r w:rsidR="00DB4657" w:rsidRPr="00DB4657">
        <w:rPr>
          <w:rFonts w:ascii="Times New Roman" w:hAnsi="Times New Roman"/>
          <w:b/>
          <w:sz w:val="24"/>
          <w:szCs w:val="24"/>
        </w:rPr>
        <w:t>status</w:t>
      </w:r>
      <w:r w:rsidRPr="00902EE3">
        <w:rPr>
          <w:rFonts w:ascii="Times New Roman" w:hAnsi="Times New Roman"/>
          <w:sz w:val="24"/>
          <w:szCs w:val="24"/>
        </w:rPr>
        <w:t>. Jason continues</w:t>
      </w:r>
      <w:r w:rsidR="00DB4657">
        <w:rPr>
          <w:rFonts w:ascii="Times New Roman" w:hAnsi="Times New Roman"/>
          <w:b/>
          <w:sz w:val="24"/>
          <w:szCs w:val="24"/>
        </w:rPr>
        <w:t>,</w:t>
      </w:r>
      <w:r w:rsidRPr="00902EE3">
        <w:rPr>
          <w:rFonts w:ascii="Times New Roman" w:hAnsi="Times New Roman"/>
          <w:sz w:val="24"/>
          <w:szCs w:val="24"/>
        </w:rPr>
        <w:t xml:space="preserve"> “My motive was best: </w:t>
      </w:r>
      <w:proofErr w:type="gramStart"/>
      <w:r w:rsidRPr="00902EE3">
        <w:rPr>
          <w:rFonts w:ascii="Times New Roman" w:hAnsi="Times New Roman"/>
          <w:sz w:val="24"/>
          <w:szCs w:val="24"/>
        </w:rPr>
        <w:t>so</w:t>
      </w:r>
      <w:proofErr w:type="gramEnd"/>
      <w:r w:rsidRPr="00902EE3">
        <w:rPr>
          <w:rFonts w:ascii="Times New Roman" w:hAnsi="Times New Roman"/>
          <w:sz w:val="24"/>
          <w:szCs w:val="24"/>
        </w:rPr>
        <w:t xml:space="preserve"> we’d live well / and not be poor” (575-576). Medea sees right through Jason and knows full well that he is leaving her and marrying the princess to increase his prestige</w:t>
      </w:r>
      <w:r w:rsidR="00D004A9">
        <w:rPr>
          <w:rFonts w:ascii="Times New Roman" w:hAnsi="Times New Roman"/>
          <w:b/>
          <w:sz w:val="24"/>
          <w:szCs w:val="24"/>
        </w:rPr>
        <w:t>:</w:t>
      </w:r>
      <w:r w:rsidRPr="00902EE3">
        <w:rPr>
          <w:rFonts w:ascii="Times New Roman" w:hAnsi="Times New Roman"/>
          <w:sz w:val="24"/>
          <w:szCs w:val="24"/>
        </w:rPr>
        <w:t xml:space="preserve"> “for an older man, a barbarian wife / was lacking in prestige” (616-616). </w:t>
      </w:r>
      <w:r w:rsidR="00E3032D" w:rsidRPr="006B6E21">
        <w:rPr>
          <w:rFonts w:ascii="Times New Roman" w:hAnsi="Times New Roman"/>
          <w:b/>
          <w:sz w:val="24"/>
          <w:szCs w:val="24"/>
        </w:rPr>
        <w:t>It was</w:t>
      </w:r>
      <w:r w:rsidRPr="006B6E21">
        <w:rPr>
          <w:rFonts w:ascii="Times New Roman" w:hAnsi="Times New Roman"/>
          <w:b/>
          <w:sz w:val="24"/>
          <w:szCs w:val="24"/>
        </w:rPr>
        <w:t xml:space="preserve"> </w:t>
      </w:r>
      <w:r w:rsidRPr="00902EE3">
        <w:rPr>
          <w:rFonts w:ascii="Times New Roman" w:hAnsi="Times New Roman"/>
          <w:sz w:val="24"/>
          <w:szCs w:val="24"/>
        </w:rPr>
        <w:t>commonplace in ancient times</w:t>
      </w:r>
      <w:r w:rsidR="00D004A9">
        <w:rPr>
          <w:rFonts w:ascii="Times New Roman" w:hAnsi="Times New Roman"/>
          <w:b/>
          <w:sz w:val="24"/>
          <w:szCs w:val="24"/>
        </w:rPr>
        <w:t>,</w:t>
      </w:r>
      <w:r w:rsidRPr="00902EE3">
        <w:rPr>
          <w:rFonts w:ascii="Times New Roman" w:hAnsi="Times New Roman"/>
          <w:sz w:val="24"/>
          <w:szCs w:val="24"/>
        </w:rPr>
        <w:t xml:space="preserve"> especially in Greece</w:t>
      </w:r>
      <w:r w:rsidR="00D004A9">
        <w:rPr>
          <w:rFonts w:ascii="Times New Roman" w:hAnsi="Times New Roman"/>
          <w:b/>
          <w:sz w:val="24"/>
          <w:szCs w:val="24"/>
        </w:rPr>
        <w:t>,</w:t>
      </w:r>
      <w:r w:rsidRPr="00902EE3">
        <w:rPr>
          <w:rFonts w:ascii="Times New Roman" w:hAnsi="Times New Roman"/>
          <w:sz w:val="24"/>
          <w:szCs w:val="24"/>
        </w:rPr>
        <w:t xml:space="preserve"> that men would barter with fathers and brothers for the hand of women to gain favor in life. Medea believe</w:t>
      </w:r>
      <w:r w:rsidR="00D004A9">
        <w:rPr>
          <w:rFonts w:ascii="Times New Roman" w:hAnsi="Times New Roman"/>
          <w:sz w:val="24"/>
          <w:szCs w:val="24"/>
        </w:rPr>
        <w:t>s</w:t>
      </w:r>
      <w:r w:rsidRPr="00902EE3">
        <w:rPr>
          <w:rFonts w:ascii="Times New Roman" w:hAnsi="Times New Roman"/>
          <w:sz w:val="24"/>
          <w:szCs w:val="24"/>
        </w:rPr>
        <w:t xml:space="preserve"> “My husband, who was everything to me</w:t>
      </w:r>
      <w:r w:rsidR="00DB4657">
        <w:rPr>
          <w:rFonts w:ascii="Times New Roman" w:hAnsi="Times New Roman"/>
          <w:sz w:val="24"/>
          <w:szCs w:val="24"/>
        </w:rPr>
        <w:t xml:space="preserve">” </w:t>
      </w:r>
      <w:r w:rsidRPr="00902EE3">
        <w:rPr>
          <w:rFonts w:ascii="Times New Roman" w:hAnsi="Times New Roman"/>
          <w:sz w:val="24"/>
          <w:szCs w:val="24"/>
        </w:rPr>
        <w:t xml:space="preserve">(229) truly lost everything </w:t>
      </w:r>
      <w:r w:rsidRPr="00811CEB">
        <w:rPr>
          <w:rFonts w:ascii="Times New Roman" w:hAnsi="Times New Roman"/>
          <w:b/>
          <w:sz w:val="24"/>
          <w:szCs w:val="24"/>
        </w:rPr>
        <w:t>upon</w:t>
      </w:r>
      <w:r w:rsidRPr="00902EE3">
        <w:rPr>
          <w:rFonts w:ascii="Times New Roman" w:hAnsi="Times New Roman"/>
          <w:sz w:val="24"/>
          <w:szCs w:val="24"/>
        </w:rPr>
        <w:t xml:space="preserve"> losing Jason because </w:t>
      </w:r>
      <w:r w:rsidR="00811CEB" w:rsidRPr="00902EE3">
        <w:rPr>
          <w:rFonts w:ascii="Times New Roman" w:hAnsi="Times New Roman"/>
          <w:sz w:val="24"/>
          <w:szCs w:val="24"/>
        </w:rPr>
        <w:t xml:space="preserve">for </w:t>
      </w:r>
      <w:r w:rsidR="00811CEB" w:rsidRPr="00811CEB">
        <w:rPr>
          <w:rFonts w:ascii="Times New Roman" w:hAnsi="Times New Roman"/>
          <w:b/>
          <w:sz w:val="24"/>
          <w:szCs w:val="24"/>
        </w:rPr>
        <w:lastRenderedPageBreak/>
        <w:t xml:space="preserve">women, </w:t>
      </w:r>
      <w:r w:rsidRPr="00811CEB">
        <w:rPr>
          <w:rFonts w:ascii="Times New Roman" w:hAnsi="Times New Roman"/>
          <w:b/>
          <w:sz w:val="24"/>
          <w:szCs w:val="24"/>
        </w:rPr>
        <w:t>everything they have, will have</w:t>
      </w:r>
      <w:r w:rsidR="00811CEB" w:rsidRPr="00811CEB">
        <w:rPr>
          <w:rFonts w:ascii="Times New Roman" w:hAnsi="Times New Roman"/>
          <w:b/>
          <w:sz w:val="24"/>
          <w:szCs w:val="24"/>
        </w:rPr>
        <w:t>,</w:t>
      </w:r>
      <w:r w:rsidRPr="00811CEB">
        <w:rPr>
          <w:rFonts w:ascii="Times New Roman" w:hAnsi="Times New Roman"/>
          <w:b/>
          <w:sz w:val="24"/>
          <w:szCs w:val="24"/>
        </w:rPr>
        <w:t xml:space="preserve"> and are </w:t>
      </w:r>
      <w:r w:rsidR="00811CEB" w:rsidRPr="00811CEB">
        <w:rPr>
          <w:rFonts w:ascii="Times New Roman" w:hAnsi="Times New Roman"/>
          <w:b/>
          <w:sz w:val="24"/>
          <w:szCs w:val="24"/>
        </w:rPr>
        <w:t xml:space="preserve">is completely dependent </w:t>
      </w:r>
      <w:r w:rsidRPr="00811CEB">
        <w:rPr>
          <w:rFonts w:ascii="Times New Roman" w:hAnsi="Times New Roman"/>
          <w:b/>
          <w:sz w:val="24"/>
          <w:szCs w:val="24"/>
        </w:rPr>
        <w:t>on whom they are married</w:t>
      </w:r>
      <w:r w:rsidR="00811CEB" w:rsidRPr="00811CEB">
        <w:rPr>
          <w:rFonts w:ascii="Times New Roman" w:hAnsi="Times New Roman"/>
          <w:b/>
          <w:sz w:val="24"/>
          <w:szCs w:val="24"/>
        </w:rPr>
        <w:t xml:space="preserve"> to</w:t>
      </w:r>
      <w:r w:rsidRPr="00811CEB">
        <w:rPr>
          <w:rFonts w:ascii="Times New Roman" w:hAnsi="Times New Roman"/>
          <w:b/>
          <w:sz w:val="24"/>
          <w:szCs w:val="24"/>
        </w:rPr>
        <w:t>.</w:t>
      </w:r>
      <w:r w:rsidR="00C80383" w:rsidRPr="00811CEB">
        <w:rPr>
          <w:rFonts w:ascii="Times New Roman" w:hAnsi="Times New Roman"/>
          <w:b/>
          <w:sz w:val="24"/>
          <w:szCs w:val="24"/>
        </w:rPr>
        <w:tab/>
        <w:t xml:space="preserve"> </w:t>
      </w:r>
    </w:p>
    <w:p w14:paraId="407A4741" w14:textId="77777777" w:rsidR="00750683" w:rsidRPr="00750683" w:rsidRDefault="00902EE3" w:rsidP="00750683">
      <w:pPr>
        <w:spacing w:line="480" w:lineRule="auto"/>
        <w:rPr>
          <w:rFonts w:ascii="Times New Roman" w:hAnsi="Times New Roman"/>
          <w:sz w:val="24"/>
          <w:szCs w:val="24"/>
        </w:rPr>
      </w:pPr>
      <w:r>
        <w:rPr>
          <w:rFonts w:ascii="Times New Roman" w:hAnsi="Times New Roman"/>
          <w:sz w:val="24"/>
          <w:szCs w:val="24"/>
        </w:rPr>
        <w:tab/>
      </w:r>
      <w:r w:rsidR="00750683" w:rsidRPr="00750683">
        <w:rPr>
          <w:rFonts w:ascii="Times New Roman" w:hAnsi="Times New Roman"/>
          <w:sz w:val="24"/>
          <w:szCs w:val="24"/>
        </w:rPr>
        <w:t xml:space="preserve">However, </w:t>
      </w:r>
      <w:r w:rsidR="003820EA" w:rsidRPr="003820EA">
        <w:rPr>
          <w:rFonts w:ascii="Times New Roman" w:hAnsi="Times New Roman"/>
          <w:b/>
          <w:sz w:val="24"/>
          <w:szCs w:val="24"/>
        </w:rPr>
        <w:t xml:space="preserve">the one </w:t>
      </w:r>
      <w:r w:rsidR="00750683" w:rsidRPr="003820EA">
        <w:rPr>
          <w:rFonts w:ascii="Times New Roman" w:hAnsi="Times New Roman"/>
          <w:b/>
          <w:sz w:val="24"/>
          <w:szCs w:val="24"/>
        </w:rPr>
        <w:t>weapon</w:t>
      </w:r>
      <w:r w:rsidR="003820EA" w:rsidRPr="003820EA">
        <w:rPr>
          <w:rFonts w:ascii="Times New Roman" w:hAnsi="Times New Roman"/>
          <w:b/>
          <w:sz w:val="24"/>
          <w:szCs w:val="24"/>
        </w:rPr>
        <w:t xml:space="preserve"> women have</w:t>
      </w:r>
      <w:r w:rsidR="00750683" w:rsidRPr="00750683">
        <w:rPr>
          <w:rFonts w:ascii="Times New Roman" w:hAnsi="Times New Roman"/>
          <w:sz w:val="24"/>
          <w:szCs w:val="24"/>
        </w:rPr>
        <w:t xml:space="preserve"> against men, and </w:t>
      </w:r>
      <w:r w:rsidR="003820EA" w:rsidRPr="003820EA">
        <w:rPr>
          <w:rFonts w:ascii="Times New Roman" w:hAnsi="Times New Roman"/>
          <w:b/>
          <w:sz w:val="24"/>
          <w:szCs w:val="24"/>
        </w:rPr>
        <w:t>women</w:t>
      </w:r>
      <w:r w:rsidR="00750683" w:rsidRPr="00750683">
        <w:rPr>
          <w:rFonts w:ascii="Times New Roman" w:hAnsi="Times New Roman"/>
          <w:sz w:val="24"/>
          <w:szCs w:val="24"/>
        </w:rPr>
        <w:t xml:space="preserve"> are crazed when </w:t>
      </w:r>
      <w:r w:rsidR="003820EA">
        <w:rPr>
          <w:rFonts w:ascii="Times New Roman" w:hAnsi="Times New Roman"/>
          <w:sz w:val="24"/>
          <w:szCs w:val="24"/>
        </w:rPr>
        <w:t>it</w:t>
      </w:r>
      <w:r w:rsidR="00750683" w:rsidRPr="00750683">
        <w:rPr>
          <w:rFonts w:ascii="Times New Roman" w:hAnsi="Times New Roman"/>
          <w:sz w:val="24"/>
          <w:szCs w:val="24"/>
        </w:rPr>
        <w:t xml:space="preserve"> is betrayed.</w:t>
      </w:r>
      <w:r w:rsidR="003820EA">
        <w:rPr>
          <w:rFonts w:ascii="Times New Roman" w:hAnsi="Times New Roman"/>
          <w:sz w:val="24"/>
          <w:szCs w:val="24"/>
        </w:rPr>
        <w:t xml:space="preserve"> </w:t>
      </w:r>
      <w:r w:rsidR="003820EA" w:rsidRPr="003820EA">
        <w:rPr>
          <w:rFonts w:ascii="Times New Roman" w:hAnsi="Times New Roman"/>
          <w:b/>
          <w:sz w:val="24"/>
          <w:szCs w:val="24"/>
        </w:rPr>
        <w:t>It is</w:t>
      </w:r>
      <w:r w:rsidR="003820EA">
        <w:rPr>
          <w:rFonts w:ascii="Times New Roman" w:hAnsi="Times New Roman"/>
          <w:sz w:val="24"/>
          <w:szCs w:val="24"/>
        </w:rPr>
        <w:t xml:space="preserve"> </w:t>
      </w:r>
      <w:r w:rsidR="00750683" w:rsidRPr="00750683">
        <w:rPr>
          <w:rFonts w:ascii="Times New Roman" w:hAnsi="Times New Roman"/>
          <w:sz w:val="24"/>
          <w:szCs w:val="24"/>
        </w:rPr>
        <w:t xml:space="preserve">more apparent in </w:t>
      </w:r>
      <w:r w:rsidR="00750683" w:rsidRPr="003820EA">
        <w:rPr>
          <w:rFonts w:ascii="Times New Roman" w:hAnsi="Times New Roman"/>
          <w:b/>
          <w:sz w:val="24"/>
          <w:szCs w:val="24"/>
          <w:u w:val="single"/>
        </w:rPr>
        <w:t>Lysistrata</w:t>
      </w:r>
      <w:r w:rsidR="00C12F09">
        <w:rPr>
          <w:rFonts w:ascii="Times New Roman" w:hAnsi="Times New Roman"/>
          <w:b/>
          <w:sz w:val="24"/>
          <w:szCs w:val="24"/>
        </w:rPr>
        <w:t>,</w:t>
      </w:r>
      <w:r w:rsidR="00750683" w:rsidRPr="00750683">
        <w:rPr>
          <w:rFonts w:ascii="Times New Roman" w:hAnsi="Times New Roman"/>
          <w:sz w:val="24"/>
          <w:szCs w:val="24"/>
        </w:rPr>
        <w:t xml:space="preserve"> where the entire topic is essentially sex</w:t>
      </w:r>
      <w:r w:rsidR="00C12F09" w:rsidRPr="00C12F09">
        <w:rPr>
          <w:rFonts w:ascii="Times New Roman" w:hAnsi="Times New Roman"/>
          <w:b/>
          <w:sz w:val="24"/>
          <w:szCs w:val="24"/>
        </w:rPr>
        <w:t>:</w:t>
      </w:r>
      <w:r w:rsidR="00750683" w:rsidRPr="00750683">
        <w:rPr>
          <w:rFonts w:ascii="Times New Roman" w:hAnsi="Times New Roman"/>
          <w:sz w:val="24"/>
          <w:szCs w:val="24"/>
        </w:rPr>
        <w:t xml:space="preserve"> it is, however</w:t>
      </w:r>
      <w:r w:rsidR="00C12F09" w:rsidRPr="00C12F09">
        <w:rPr>
          <w:rFonts w:ascii="Times New Roman" w:hAnsi="Times New Roman"/>
          <w:b/>
          <w:sz w:val="24"/>
          <w:szCs w:val="24"/>
        </w:rPr>
        <w:t>,</w:t>
      </w:r>
      <w:r w:rsidR="00750683" w:rsidRPr="00750683">
        <w:rPr>
          <w:rFonts w:ascii="Times New Roman" w:hAnsi="Times New Roman"/>
          <w:sz w:val="24"/>
          <w:szCs w:val="24"/>
        </w:rPr>
        <w:t xml:space="preserve"> mentioned in </w:t>
      </w:r>
      <w:r w:rsidR="00750683" w:rsidRPr="00750683">
        <w:rPr>
          <w:rFonts w:ascii="Times New Roman" w:hAnsi="Times New Roman"/>
          <w:sz w:val="24"/>
          <w:szCs w:val="24"/>
          <w:u w:val="single"/>
        </w:rPr>
        <w:t>Medea</w:t>
      </w:r>
      <w:r w:rsidR="00750683" w:rsidRPr="00750683">
        <w:rPr>
          <w:rFonts w:ascii="Times New Roman" w:hAnsi="Times New Roman"/>
          <w:sz w:val="24"/>
          <w:szCs w:val="24"/>
        </w:rPr>
        <w:t xml:space="preserve">. However, women are depicted as being most scornful when disloyalty leads into the bedroom in </w:t>
      </w:r>
      <w:r w:rsidR="00750683" w:rsidRPr="00750683">
        <w:rPr>
          <w:rFonts w:ascii="Times New Roman" w:hAnsi="Times New Roman"/>
          <w:sz w:val="24"/>
          <w:szCs w:val="24"/>
          <w:u w:val="single"/>
        </w:rPr>
        <w:t>Medea</w:t>
      </w:r>
      <w:r w:rsidR="00750683" w:rsidRPr="00750683">
        <w:rPr>
          <w:rFonts w:ascii="Times New Roman" w:hAnsi="Times New Roman"/>
          <w:sz w:val="24"/>
          <w:szCs w:val="24"/>
        </w:rPr>
        <w:t>. Medea mentions:</w:t>
      </w:r>
    </w:p>
    <w:p w14:paraId="2E0C52F2" w14:textId="77777777" w:rsidR="00750683" w:rsidRPr="00750683" w:rsidRDefault="00750683" w:rsidP="00750683">
      <w:pPr>
        <w:spacing w:line="480" w:lineRule="auto"/>
        <w:rPr>
          <w:rFonts w:ascii="Times New Roman" w:hAnsi="Times New Roman"/>
          <w:sz w:val="24"/>
          <w:szCs w:val="24"/>
        </w:rPr>
      </w:pPr>
      <w:r w:rsidRPr="00750683">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proofErr w:type="gramStart"/>
      <w:r w:rsidRPr="00750683">
        <w:rPr>
          <w:rFonts w:ascii="Times New Roman" w:hAnsi="Times New Roman"/>
          <w:sz w:val="24"/>
          <w:szCs w:val="24"/>
        </w:rPr>
        <w:t>She’s</w:t>
      </w:r>
      <w:proofErr w:type="gramEnd"/>
      <w:r w:rsidRPr="00750683">
        <w:rPr>
          <w:rFonts w:ascii="Times New Roman" w:hAnsi="Times New Roman"/>
          <w:sz w:val="24"/>
          <w:szCs w:val="24"/>
        </w:rPr>
        <w:t xml:space="preserve"> worthless in battle</w:t>
      </w:r>
    </w:p>
    <w:p w14:paraId="29D6C896" w14:textId="77777777" w:rsidR="00750683" w:rsidRPr="00750683" w:rsidRDefault="00750683" w:rsidP="00750683">
      <w:pPr>
        <w:spacing w:line="480" w:lineRule="auto"/>
        <w:rPr>
          <w:rFonts w:ascii="Times New Roman" w:hAnsi="Times New Roman"/>
          <w:sz w:val="24"/>
          <w:szCs w:val="24"/>
        </w:rPr>
      </w:pPr>
      <w:r w:rsidRPr="00750683">
        <w:rPr>
          <w:rFonts w:ascii="Times New Roman" w:hAnsi="Times New Roman"/>
          <w:sz w:val="24"/>
          <w:szCs w:val="24"/>
        </w:rPr>
        <w:t xml:space="preserve">   </w:t>
      </w:r>
      <w:r w:rsidR="008E2731">
        <w:rPr>
          <w:rFonts w:ascii="Times New Roman" w:hAnsi="Times New Roman"/>
          <w:sz w:val="24"/>
          <w:szCs w:val="24"/>
        </w:rPr>
        <w:tab/>
      </w:r>
      <w:r w:rsidRPr="00750683">
        <w:rPr>
          <w:rFonts w:ascii="Times New Roman" w:hAnsi="Times New Roman"/>
          <w:sz w:val="24"/>
          <w:szCs w:val="24"/>
        </w:rPr>
        <w:t xml:space="preserve"> </w:t>
      </w:r>
      <w:r w:rsidR="00643006">
        <w:rPr>
          <w:rFonts w:ascii="Times New Roman" w:hAnsi="Times New Roman"/>
          <w:sz w:val="24"/>
          <w:szCs w:val="24"/>
        </w:rPr>
        <w:tab/>
      </w:r>
      <w:r w:rsidRPr="00750683">
        <w:rPr>
          <w:rFonts w:ascii="Times New Roman" w:hAnsi="Times New Roman"/>
          <w:sz w:val="24"/>
          <w:szCs w:val="24"/>
        </w:rPr>
        <w:t>And flinches at the sight of steel. But when</w:t>
      </w:r>
    </w:p>
    <w:p w14:paraId="2FD9DE96" w14:textId="77777777" w:rsidR="00750683" w:rsidRPr="00750683" w:rsidRDefault="00750683" w:rsidP="00750683">
      <w:pPr>
        <w:spacing w:line="480" w:lineRule="auto"/>
        <w:rPr>
          <w:rFonts w:ascii="Times New Roman" w:hAnsi="Times New Roman"/>
          <w:sz w:val="24"/>
          <w:szCs w:val="24"/>
        </w:rPr>
      </w:pPr>
      <w:r w:rsidRPr="00750683">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proofErr w:type="gramStart"/>
      <w:r w:rsidRPr="00750683">
        <w:rPr>
          <w:rFonts w:ascii="Times New Roman" w:hAnsi="Times New Roman"/>
          <w:sz w:val="24"/>
          <w:szCs w:val="24"/>
        </w:rPr>
        <w:t>she’s</w:t>
      </w:r>
      <w:proofErr w:type="gramEnd"/>
      <w:r w:rsidRPr="00750683">
        <w:rPr>
          <w:rFonts w:ascii="Times New Roman" w:hAnsi="Times New Roman"/>
          <w:sz w:val="24"/>
          <w:szCs w:val="24"/>
        </w:rPr>
        <w:t xml:space="preserve"> faced with an injustice in the bedroom,</w:t>
      </w:r>
    </w:p>
    <w:p w14:paraId="543CEDE4" w14:textId="77777777" w:rsidR="00750683" w:rsidRPr="00750683" w:rsidRDefault="00750683" w:rsidP="00750683">
      <w:pPr>
        <w:spacing w:line="480" w:lineRule="auto"/>
        <w:rPr>
          <w:rFonts w:ascii="Times New Roman" w:hAnsi="Times New Roman"/>
          <w:sz w:val="24"/>
          <w:szCs w:val="24"/>
        </w:rPr>
      </w:pPr>
      <w:r w:rsidRPr="00750683">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750683">
        <w:rPr>
          <w:rFonts w:ascii="Times New Roman" w:hAnsi="Times New Roman"/>
          <w:sz w:val="24"/>
          <w:szCs w:val="24"/>
        </w:rPr>
        <w:t>there is no other mind more murderous (268-271)</w:t>
      </w:r>
    </w:p>
    <w:p w14:paraId="407F3605" w14:textId="77777777" w:rsidR="00750683" w:rsidRDefault="00750683" w:rsidP="00750683">
      <w:pPr>
        <w:spacing w:line="480" w:lineRule="auto"/>
        <w:rPr>
          <w:rFonts w:ascii="Times New Roman" w:hAnsi="Times New Roman"/>
          <w:sz w:val="24"/>
          <w:szCs w:val="24"/>
        </w:rPr>
      </w:pPr>
      <w:r w:rsidRPr="00750683">
        <w:rPr>
          <w:rFonts w:ascii="Times New Roman" w:hAnsi="Times New Roman"/>
          <w:sz w:val="24"/>
          <w:szCs w:val="24"/>
        </w:rPr>
        <w:t>Women are perceived to be sexual monsters during ancient Greek</w:t>
      </w:r>
      <w:r w:rsidR="00C12F09" w:rsidRPr="00C12F09">
        <w:rPr>
          <w:rFonts w:ascii="Times New Roman" w:hAnsi="Times New Roman"/>
          <w:b/>
          <w:sz w:val="24"/>
          <w:szCs w:val="24"/>
        </w:rPr>
        <w:t>,</w:t>
      </w:r>
      <w:r w:rsidRPr="00750683">
        <w:rPr>
          <w:rFonts w:ascii="Times New Roman" w:hAnsi="Times New Roman"/>
          <w:sz w:val="24"/>
          <w:szCs w:val="24"/>
        </w:rPr>
        <w:t xml:space="preserve"> times especially within these plays.</w:t>
      </w:r>
    </w:p>
    <w:p w14:paraId="6B4830C2" w14:textId="77777777" w:rsidR="00BE6825" w:rsidRPr="00BE6825" w:rsidRDefault="008E2731" w:rsidP="008E2731">
      <w:pPr>
        <w:spacing w:line="480" w:lineRule="auto"/>
        <w:ind w:firstLine="720"/>
        <w:rPr>
          <w:rFonts w:ascii="Times New Roman" w:hAnsi="Times New Roman"/>
          <w:sz w:val="24"/>
          <w:szCs w:val="24"/>
        </w:rPr>
      </w:pPr>
      <w:r>
        <w:rPr>
          <w:rFonts w:ascii="Times New Roman" w:hAnsi="Times New Roman"/>
          <w:sz w:val="24"/>
          <w:szCs w:val="24"/>
        </w:rPr>
        <w:t xml:space="preserve">In </w:t>
      </w:r>
      <w:r w:rsidR="00BE6825" w:rsidRPr="008E2731">
        <w:rPr>
          <w:rFonts w:ascii="Times New Roman" w:hAnsi="Times New Roman"/>
          <w:sz w:val="24"/>
          <w:szCs w:val="24"/>
          <w:u w:val="single"/>
        </w:rPr>
        <w:t>Lysistrata</w:t>
      </w:r>
      <w:r w:rsidR="00BE6825" w:rsidRPr="00BE6825">
        <w:rPr>
          <w:rFonts w:ascii="Times New Roman" w:hAnsi="Times New Roman"/>
          <w:sz w:val="24"/>
          <w:szCs w:val="24"/>
        </w:rPr>
        <w:t xml:space="preserve">, the women, are depicted more as sex-crazed people. Aristophanes wanted his women to need sex more so than the men. The play revolves around this scheme to get their men </w:t>
      </w:r>
      <w:r w:rsidR="00C12F09" w:rsidRPr="00BE6825">
        <w:rPr>
          <w:rFonts w:ascii="Times New Roman" w:hAnsi="Times New Roman"/>
          <w:sz w:val="24"/>
          <w:szCs w:val="24"/>
        </w:rPr>
        <w:t>home,</w:t>
      </w:r>
      <w:r w:rsidR="00BE6825" w:rsidRPr="00BE6825">
        <w:rPr>
          <w:rFonts w:ascii="Times New Roman" w:hAnsi="Times New Roman"/>
          <w:sz w:val="24"/>
          <w:szCs w:val="24"/>
        </w:rPr>
        <w:t xml:space="preserve"> so they will no longer need to go without sex. The women even resort to the use of dildos in their men’s absence:</w:t>
      </w:r>
    </w:p>
    <w:p w14:paraId="4B83859A" w14:textId="77777777" w:rsidR="00BE6825" w:rsidRPr="00BE6825" w:rsidRDefault="00BE6825" w:rsidP="00BE6825">
      <w:pPr>
        <w:spacing w:line="480" w:lineRule="auto"/>
        <w:rPr>
          <w:rFonts w:ascii="Times New Roman" w:hAnsi="Times New Roman"/>
          <w:sz w:val="24"/>
          <w:szCs w:val="24"/>
        </w:rPr>
      </w:pPr>
      <w:r w:rsidRPr="00BE6825">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BE6825">
        <w:rPr>
          <w:rFonts w:ascii="Times New Roman" w:hAnsi="Times New Roman"/>
          <w:sz w:val="24"/>
          <w:szCs w:val="24"/>
        </w:rPr>
        <w:t>And since the Milesians deserted us</w:t>
      </w:r>
    </w:p>
    <w:p w14:paraId="0FA939FE" w14:textId="77777777" w:rsidR="00BE6825" w:rsidRPr="00BE6825" w:rsidRDefault="00BE6825" w:rsidP="00BE6825">
      <w:pPr>
        <w:spacing w:line="480" w:lineRule="auto"/>
        <w:rPr>
          <w:rFonts w:ascii="Times New Roman" w:hAnsi="Times New Roman"/>
          <w:sz w:val="24"/>
          <w:szCs w:val="24"/>
        </w:rPr>
      </w:pPr>
      <w:r w:rsidRPr="00BE6825">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BE6825">
        <w:rPr>
          <w:rFonts w:ascii="Times New Roman" w:hAnsi="Times New Roman"/>
          <w:sz w:val="24"/>
          <w:szCs w:val="24"/>
        </w:rPr>
        <w:t>(Along with every scrap of lover here),</w:t>
      </w:r>
    </w:p>
    <w:p w14:paraId="6A227EF7" w14:textId="77777777" w:rsidR="00BE6825" w:rsidRPr="00BE6825" w:rsidRDefault="00BE6825" w:rsidP="00BE6825">
      <w:pPr>
        <w:spacing w:line="480" w:lineRule="auto"/>
        <w:rPr>
          <w:rFonts w:ascii="Times New Roman" w:hAnsi="Times New Roman"/>
          <w:sz w:val="24"/>
          <w:szCs w:val="24"/>
        </w:rPr>
      </w:pPr>
      <w:r w:rsidRPr="00BE6825">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proofErr w:type="gramStart"/>
      <w:r w:rsidRPr="00BE6825">
        <w:rPr>
          <w:rFonts w:ascii="Times New Roman" w:hAnsi="Times New Roman"/>
          <w:sz w:val="24"/>
          <w:szCs w:val="24"/>
        </w:rPr>
        <w:t>We’ve</w:t>
      </w:r>
      <w:proofErr w:type="gramEnd"/>
      <w:r w:rsidRPr="00BE6825">
        <w:rPr>
          <w:rFonts w:ascii="Times New Roman" w:hAnsi="Times New Roman"/>
          <w:sz w:val="24"/>
          <w:szCs w:val="24"/>
        </w:rPr>
        <w:t xml:space="preserve"> even lost those six-inch substitutes,</w:t>
      </w:r>
    </w:p>
    <w:p w14:paraId="486DC4B0" w14:textId="77777777" w:rsidR="00BE6825" w:rsidRPr="00BE6825" w:rsidRDefault="00BE6825" w:rsidP="00BE6825">
      <w:pPr>
        <w:spacing w:line="480" w:lineRule="auto"/>
        <w:rPr>
          <w:rFonts w:ascii="Times New Roman" w:hAnsi="Times New Roman"/>
          <w:sz w:val="24"/>
          <w:szCs w:val="24"/>
        </w:rPr>
      </w:pPr>
      <w:r w:rsidRPr="00BE6825">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BE6825">
        <w:rPr>
          <w:rFonts w:ascii="Times New Roman" w:hAnsi="Times New Roman"/>
          <w:sz w:val="24"/>
          <w:szCs w:val="24"/>
        </w:rPr>
        <w:t>hose dinky dildos for emergencies. (107-110).</w:t>
      </w:r>
    </w:p>
    <w:p w14:paraId="361F708D" w14:textId="77777777" w:rsidR="008E2731" w:rsidRDefault="00BE6825" w:rsidP="00BE6825">
      <w:pPr>
        <w:spacing w:line="480" w:lineRule="auto"/>
        <w:rPr>
          <w:rFonts w:ascii="Times New Roman" w:hAnsi="Times New Roman"/>
          <w:sz w:val="24"/>
          <w:szCs w:val="24"/>
        </w:rPr>
      </w:pPr>
      <w:r w:rsidRPr="00BE6825">
        <w:rPr>
          <w:rFonts w:ascii="Times New Roman" w:hAnsi="Times New Roman"/>
          <w:sz w:val="24"/>
          <w:szCs w:val="24"/>
        </w:rPr>
        <w:lastRenderedPageBreak/>
        <w:t>More so the women at the time were left with one piece of leverage, sex. Lysistrata knows that if they withhold sex from their husbands, they can</w:t>
      </w:r>
      <w:r w:rsidR="008E2731">
        <w:rPr>
          <w:rFonts w:ascii="Times New Roman" w:hAnsi="Times New Roman"/>
          <w:sz w:val="24"/>
          <w:szCs w:val="24"/>
        </w:rPr>
        <w:t xml:space="preserve"> obtain what they want, peace. </w:t>
      </w:r>
    </w:p>
    <w:p w14:paraId="6F2D982D" w14:textId="77777777" w:rsidR="00BE6825" w:rsidRPr="00BE6825" w:rsidRDefault="00BE6825" w:rsidP="00643006">
      <w:pPr>
        <w:spacing w:line="480" w:lineRule="auto"/>
        <w:ind w:left="720" w:firstLine="720"/>
        <w:rPr>
          <w:rFonts w:ascii="Times New Roman" w:hAnsi="Times New Roman"/>
          <w:sz w:val="24"/>
          <w:szCs w:val="24"/>
        </w:rPr>
      </w:pPr>
      <w:r w:rsidRPr="00BE6825">
        <w:rPr>
          <w:rFonts w:ascii="Times New Roman" w:hAnsi="Times New Roman"/>
          <w:sz w:val="24"/>
          <w:szCs w:val="24"/>
        </w:rPr>
        <w:t xml:space="preserve"> A lot, I promise you. If we</w:t>
      </w:r>
    </w:p>
    <w:p w14:paraId="4333F713" w14:textId="77777777" w:rsidR="00BE6825" w:rsidRPr="00BE6825" w:rsidRDefault="00BE6825" w:rsidP="00BE6825">
      <w:pPr>
        <w:spacing w:line="480" w:lineRule="auto"/>
        <w:rPr>
          <w:rFonts w:ascii="Times New Roman" w:hAnsi="Times New Roman"/>
          <w:sz w:val="24"/>
          <w:szCs w:val="24"/>
        </w:rPr>
      </w:pPr>
      <w:r w:rsidRPr="00BE6825">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BE6825">
        <w:rPr>
          <w:rFonts w:ascii="Times New Roman" w:hAnsi="Times New Roman"/>
          <w:sz w:val="24"/>
          <w:szCs w:val="24"/>
        </w:rPr>
        <w:t>Sit in our quarters, powdered daintily</w:t>
      </w:r>
    </w:p>
    <w:p w14:paraId="3B9A7024" w14:textId="77777777" w:rsidR="00BE6825" w:rsidRPr="00BE6825" w:rsidRDefault="00BE6825" w:rsidP="00BE6825">
      <w:pPr>
        <w:spacing w:line="480" w:lineRule="auto"/>
        <w:rPr>
          <w:rFonts w:ascii="Times New Roman" w:hAnsi="Times New Roman"/>
          <w:sz w:val="24"/>
          <w:szCs w:val="24"/>
        </w:rPr>
      </w:pPr>
      <w:r w:rsidRPr="00BE6825">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BE6825">
        <w:rPr>
          <w:rFonts w:ascii="Times New Roman" w:hAnsi="Times New Roman"/>
          <w:sz w:val="24"/>
          <w:szCs w:val="24"/>
        </w:rPr>
        <w:t>As good as nude in those imported slips,</w:t>
      </w:r>
    </w:p>
    <w:p w14:paraId="2ECCDF8F" w14:textId="77777777" w:rsidR="00BE6825" w:rsidRPr="00BE6825" w:rsidRDefault="00BE6825" w:rsidP="00BE6825">
      <w:pPr>
        <w:spacing w:line="480" w:lineRule="auto"/>
        <w:rPr>
          <w:rFonts w:ascii="Times New Roman" w:hAnsi="Times New Roman"/>
          <w:sz w:val="24"/>
          <w:szCs w:val="24"/>
        </w:rPr>
      </w:pPr>
      <w:r w:rsidRPr="00BE6825">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BE6825">
        <w:rPr>
          <w:rFonts w:ascii="Times New Roman" w:hAnsi="Times New Roman"/>
          <w:sz w:val="24"/>
          <w:szCs w:val="24"/>
        </w:rPr>
        <w:t>And-just-slink by, with crotches nicely groomed,</w:t>
      </w:r>
    </w:p>
    <w:p w14:paraId="04A9398F" w14:textId="77777777" w:rsidR="00BE6825" w:rsidRPr="00BE6825" w:rsidRDefault="00BE6825" w:rsidP="00BE6825">
      <w:pPr>
        <w:spacing w:line="480" w:lineRule="auto"/>
        <w:rPr>
          <w:rFonts w:ascii="Times New Roman" w:hAnsi="Times New Roman"/>
          <w:sz w:val="24"/>
          <w:szCs w:val="24"/>
        </w:rPr>
      </w:pPr>
      <w:r w:rsidRPr="00BE6825">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BE6825">
        <w:rPr>
          <w:rFonts w:ascii="Times New Roman" w:hAnsi="Times New Roman"/>
          <w:sz w:val="24"/>
          <w:szCs w:val="24"/>
        </w:rPr>
        <w:t xml:space="preserve">The men will swell right up and want to </w:t>
      </w:r>
      <w:proofErr w:type="spellStart"/>
      <w:r w:rsidRPr="00BE6825">
        <w:rPr>
          <w:rFonts w:ascii="Times New Roman" w:hAnsi="Times New Roman"/>
          <w:sz w:val="24"/>
          <w:szCs w:val="24"/>
        </w:rPr>
        <w:t>boink</w:t>
      </w:r>
      <w:proofErr w:type="spellEnd"/>
      <w:r w:rsidRPr="00BE6825">
        <w:rPr>
          <w:rFonts w:ascii="Times New Roman" w:hAnsi="Times New Roman"/>
          <w:sz w:val="24"/>
          <w:szCs w:val="24"/>
        </w:rPr>
        <w:t>,</w:t>
      </w:r>
    </w:p>
    <w:p w14:paraId="6B11D6CC" w14:textId="77777777" w:rsidR="00BE6825" w:rsidRPr="00BE6825" w:rsidRDefault="00BE6825" w:rsidP="00BE6825">
      <w:pPr>
        <w:spacing w:line="480" w:lineRule="auto"/>
        <w:rPr>
          <w:rFonts w:ascii="Times New Roman" w:hAnsi="Times New Roman"/>
          <w:sz w:val="24"/>
          <w:szCs w:val="24"/>
        </w:rPr>
      </w:pPr>
      <w:r w:rsidRPr="00BE6825">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BE6825">
        <w:rPr>
          <w:rFonts w:ascii="Times New Roman" w:hAnsi="Times New Roman"/>
          <w:sz w:val="24"/>
          <w:szCs w:val="24"/>
        </w:rPr>
        <w:t xml:space="preserve">But we </w:t>
      </w:r>
      <w:proofErr w:type="gramStart"/>
      <w:r w:rsidRPr="00BE6825">
        <w:rPr>
          <w:rFonts w:ascii="Times New Roman" w:hAnsi="Times New Roman"/>
          <w:sz w:val="24"/>
          <w:szCs w:val="24"/>
        </w:rPr>
        <w:t>won’t</w:t>
      </w:r>
      <w:proofErr w:type="gramEnd"/>
      <w:r w:rsidRPr="00BE6825">
        <w:rPr>
          <w:rFonts w:ascii="Times New Roman" w:hAnsi="Times New Roman"/>
          <w:sz w:val="24"/>
          <w:szCs w:val="24"/>
        </w:rPr>
        <w:t xml:space="preserve"> let them near us, we’ll refuse</w:t>
      </w:r>
      <w:r w:rsidR="003D7BF1">
        <w:rPr>
          <w:rFonts w:ascii="Times New Roman" w:hAnsi="Times New Roman"/>
          <w:sz w:val="24"/>
          <w:szCs w:val="24"/>
        </w:rPr>
        <w:t xml:space="preserve"> </w:t>
      </w:r>
      <w:r w:rsidRPr="00BE6825">
        <w:rPr>
          <w:rFonts w:ascii="Times New Roman" w:hAnsi="Times New Roman"/>
          <w:sz w:val="24"/>
          <w:szCs w:val="24"/>
        </w:rPr>
        <w:t>-</w:t>
      </w:r>
    </w:p>
    <w:p w14:paraId="266A44A0" w14:textId="77777777" w:rsidR="00BE6825" w:rsidRPr="00BE6825" w:rsidRDefault="00BE6825" w:rsidP="00BE6825">
      <w:pPr>
        <w:spacing w:line="480" w:lineRule="auto"/>
        <w:rPr>
          <w:rFonts w:ascii="Times New Roman" w:hAnsi="Times New Roman"/>
          <w:sz w:val="24"/>
          <w:szCs w:val="24"/>
        </w:rPr>
      </w:pPr>
      <w:r w:rsidRPr="00BE6825">
        <w:rPr>
          <w:rFonts w:ascii="Times New Roman" w:hAnsi="Times New Roman"/>
          <w:sz w:val="24"/>
          <w:szCs w:val="24"/>
        </w:rPr>
        <w:t xml:space="preserve">        </w:t>
      </w:r>
      <w:r w:rsidR="008E2731">
        <w:rPr>
          <w:rFonts w:ascii="Times New Roman" w:hAnsi="Times New Roman"/>
          <w:sz w:val="24"/>
          <w:szCs w:val="24"/>
        </w:rPr>
        <w:tab/>
      </w:r>
      <w:r w:rsidR="00643006">
        <w:rPr>
          <w:rFonts w:ascii="Times New Roman" w:hAnsi="Times New Roman"/>
          <w:sz w:val="24"/>
          <w:szCs w:val="24"/>
        </w:rPr>
        <w:tab/>
      </w:r>
      <w:r w:rsidRPr="00BE6825">
        <w:rPr>
          <w:rFonts w:ascii="Times New Roman" w:hAnsi="Times New Roman"/>
          <w:sz w:val="24"/>
          <w:szCs w:val="24"/>
        </w:rPr>
        <w:t xml:space="preserve">Trust me, </w:t>
      </w:r>
      <w:proofErr w:type="gramStart"/>
      <w:r w:rsidRPr="00BE6825">
        <w:rPr>
          <w:rFonts w:ascii="Times New Roman" w:hAnsi="Times New Roman"/>
          <w:sz w:val="24"/>
          <w:szCs w:val="24"/>
        </w:rPr>
        <w:t>they’ll</w:t>
      </w:r>
      <w:proofErr w:type="gramEnd"/>
      <w:r w:rsidRPr="00BE6825">
        <w:rPr>
          <w:rFonts w:ascii="Times New Roman" w:hAnsi="Times New Roman"/>
          <w:sz w:val="24"/>
          <w:szCs w:val="24"/>
        </w:rPr>
        <w:t xml:space="preserve"> make a treaty at a dash (148-154).</w:t>
      </w:r>
    </w:p>
    <w:p w14:paraId="55D772FC" w14:textId="77777777" w:rsidR="00BE6825" w:rsidRPr="00BE6825" w:rsidRDefault="00BE6825" w:rsidP="00BE6825">
      <w:pPr>
        <w:spacing w:line="480" w:lineRule="auto"/>
        <w:rPr>
          <w:rFonts w:ascii="Times New Roman" w:hAnsi="Times New Roman"/>
          <w:sz w:val="24"/>
          <w:szCs w:val="24"/>
        </w:rPr>
      </w:pPr>
      <w:r w:rsidRPr="00BE6825">
        <w:rPr>
          <w:rFonts w:ascii="Times New Roman" w:hAnsi="Times New Roman"/>
          <w:sz w:val="24"/>
          <w:szCs w:val="24"/>
        </w:rPr>
        <w:t xml:space="preserve">Though </w:t>
      </w:r>
      <w:r w:rsidR="00C35B8B" w:rsidRPr="00C35B8B">
        <w:rPr>
          <w:rFonts w:ascii="Times New Roman" w:hAnsi="Times New Roman"/>
          <w:b/>
          <w:sz w:val="24"/>
          <w:szCs w:val="24"/>
        </w:rPr>
        <w:t>it is</w:t>
      </w:r>
      <w:r w:rsidR="00C35B8B">
        <w:rPr>
          <w:rFonts w:ascii="Times New Roman" w:hAnsi="Times New Roman"/>
          <w:sz w:val="24"/>
          <w:szCs w:val="24"/>
        </w:rPr>
        <w:t xml:space="preserve"> </w:t>
      </w:r>
      <w:r w:rsidRPr="00BE6825">
        <w:rPr>
          <w:rFonts w:ascii="Times New Roman" w:hAnsi="Times New Roman"/>
          <w:sz w:val="24"/>
          <w:szCs w:val="24"/>
        </w:rPr>
        <w:t>evident that women have no political leg to stand on to influence change, they are still depicted as promiscuous</w:t>
      </w:r>
      <w:r w:rsidR="00C35B8B">
        <w:rPr>
          <w:rFonts w:ascii="Times New Roman" w:hAnsi="Times New Roman"/>
          <w:b/>
          <w:sz w:val="24"/>
          <w:szCs w:val="24"/>
        </w:rPr>
        <w:t>,</w:t>
      </w:r>
      <w:r w:rsidRPr="00BE6825">
        <w:rPr>
          <w:rFonts w:ascii="Times New Roman" w:hAnsi="Times New Roman"/>
          <w:sz w:val="24"/>
          <w:szCs w:val="24"/>
        </w:rPr>
        <w:t xml:space="preserve"> manipulative beings. In fact</w:t>
      </w:r>
      <w:r w:rsidR="00C35B8B">
        <w:rPr>
          <w:rFonts w:ascii="Times New Roman" w:hAnsi="Times New Roman"/>
          <w:b/>
          <w:sz w:val="24"/>
          <w:szCs w:val="24"/>
        </w:rPr>
        <w:t>,</w:t>
      </w:r>
      <w:r w:rsidRPr="00BE6825">
        <w:rPr>
          <w:rFonts w:ascii="Times New Roman" w:hAnsi="Times New Roman"/>
          <w:sz w:val="24"/>
          <w:szCs w:val="24"/>
        </w:rPr>
        <w:t xml:space="preserve"> when Lysistrata presents the </w:t>
      </w:r>
      <w:r w:rsidR="00C35B8B">
        <w:rPr>
          <w:rFonts w:ascii="Times New Roman" w:hAnsi="Times New Roman"/>
          <w:b/>
          <w:sz w:val="24"/>
          <w:szCs w:val="24"/>
        </w:rPr>
        <w:t>withholding of</w:t>
      </w:r>
      <w:r w:rsidRPr="00BE6825">
        <w:rPr>
          <w:rFonts w:ascii="Times New Roman" w:hAnsi="Times New Roman"/>
          <w:sz w:val="24"/>
          <w:szCs w:val="24"/>
        </w:rPr>
        <w:t xml:space="preserve"> sex plan the women freak out and act </w:t>
      </w:r>
      <w:r w:rsidR="00C35B8B">
        <w:rPr>
          <w:rFonts w:ascii="Times New Roman" w:hAnsi="Times New Roman"/>
          <w:b/>
          <w:sz w:val="24"/>
          <w:szCs w:val="24"/>
        </w:rPr>
        <w:t xml:space="preserve">as </w:t>
      </w:r>
      <w:proofErr w:type="spellStart"/>
      <w:r w:rsidR="00C35B8B">
        <w:rPr>
          <w:rFonts w:ascii="Times New Roman" w:hAnsi="Times New Roman"/>
          <w:b/>
          <w:sz w:val="24"/>
          <w:szCs w:val="24"/>
        </w:rPr>
        <w:t>thought</w:t>
      </w:r>
      <w:proofErr w:type="spellEnd"/>
      <w:r w:rsidR="00C35B8B">
        <w:rPr>
          <w:rFonts w:ascii="Times New Roman" w:hAnsi="Times New Roman"/>
          <w:b/>
          <w:sz w:val="24"/>
          <w:szCs w:val="24"/>
        </w:rPr>
        <w:t xml:space="preserve"> it is</w:t>
      </w:r>
      <w:r w:rsidRPr="00BE6825">
        <w:rPr>
          <w:rFonts w:ascii="Times New Roman" w:hAnsi="Times New Roman"/>
          <w:sz w:val="24"/>
          <w:szCs w:val="24"/>
        </w:rPr>
        <w:t xml:space="preserve"> the worst idea ever. Even after declaring her willingness to die and walk through fire</w:t>
      </w:r>
      <w:r w:rsidR="00C35B8B">
        <w:rPr>
          <w:rFonts w:ascii="Times New Roman" w:hAnsi="Times New Roman"/>
          <w:b/>
          <w:sz w:val="24"/>
          <w:szCs w:val="24"/>
        </w:rPr>
        <w:t>,</w:t>
      </w:r>
      <w:r w:rsidRPr="00BE6825">
        <w:rPr>
          <w:rFonts w:ascii="Times New Roman" w:hAnsi="Times New Roman"/>
          <w:sz w:val="24"/>
          <w:szCs w:val="24"/>
        </w:rPr>
        <w:t xml:space="preserve"> </w:t>
      </w:r>
      <w:proofErr w:type="spellStart"/>
      <w:r w:rsidRPr="00BE6825">
        <w:rPr>
          <w:rFonts w:ascii="Times New Roman" w:hAnsi="Times New Roman"/>
          <w:sz w:val="24"/>
          <w:szCs w:val="24"/>
        </w:rPr>
        <w:t>Calonice</w:t>
      </w:r>
      <w:proofErr w:type="spellEnd"/>
      <w:r w:rsidRPr="00BE6825">
        <w:rPr>
          <w:rFonts w:ascii="Times New Roman" w:hAnsi="Times New Roman"/>
          <w:sz w:val="24"/>
          <w:szCs w:val="24"/>
        </w:rPr>
        <w:t xml:space="preserve"> gets upset</w:t>
      </w:r>
      <w:r w:rsidR="00C35B8B">
        <w:rPr>
          <w:rFonts w:ascii="Times New Roman" w:hAnsi="Times New Roman"/>
          <w:sz w:val="24"/>
          <w:szCs w:val="24"/>
        </w:rPr>
        <w:t xml:space="preserve">: </w:t>
      </w:r>
      <w:r w:rsidRPr="00BE6825">
        <w:rPr>
          <w:rFonts w:ascii="Times New Roman" w:hAnsi="Times New Roman"/>
          <w:sz w:val="24"/>
          <w:szCs w:val="24"/>
        </w:rPr>
        <w:t xml:space="preserve">ANYTHING else for me. </w:t>
      </w:r>
      <w:proofErr w:type="gramStart"/>
      <w:r w:rsidRPr="00BE6825">
        <w:rPr>
          <w:rFonts w:ascii="Times New Roman" w:hAnsi="Times New Roman"/>
          <w:sz w:val="24"/>
          <w:szCs w:val="24"/>
        </w:rPr>
        <w:t>I’d</w:t>
      </w:r>
      <w:proofErr w:type="gramEnd"/>
      <w:r w:rsidRPr="00BE6825">
        <w:rPr>
          <w:rFonts w:ascii="Times New Roman" w:hAnsi="Times New Roman"/>
          <w:sz w:val="24"/>
          <w:szCs w:val="24"/>
        </w:rPr>
        <w:t xml:space="preserve"> walk through fire,</w:t>
      </w:r>
      <w:r w:rsidR="00C35B8B">
        <w:rPr>
          <w:rFonts w:ascii="Times New Roman" w:hAnsi="Times New Roman"/>
          <w:sz w:val="24"/>
          <w:szCs w:val="24"/>
        </w:rPr>
        <w:t xml:space="preserve"> / </w:t>
      </w:r>
      <w:r w:rsidRPr="00BE6825">
        <w:rPr>
          <w:rFonts w:ascii="Times New Roman" w:hAnsi="Times New Roman"/>
          <w:sz w:val="24"/>
          <w:szCs w:val="24"/>
        </w:rPr>
        <w:t>Bud do without a dick? Be Serious</w:t>
      </w:r>
      <w:r w:rsidR="00C35B8B">
        <w:rPr>
          <w:rFonts w:ascii="Times New Roman" w:hAnsi="Times New Roman"/>
          <w:sz w:val="24"/>
          <w:szCs w:val="24"/>
        </w:rPr>
        <w:t xml:space="preserve">! / </w:t>
      </w:r>
      <w:proofErr w:type="gramStart"/>
      <w:r w:rsidRPr="00BE6825">
        <w:rPr>
          <w:rFonts w:ascii="Times New Roman" w:hAnsi="Times New Roman"/>
          <w:sz w:val="24"/>
          <w:szCs w:val="24"/>
        </w:rPr>
        <w:t>There’s</w:t>
      </w:r>
      <w:proofErr w:type="gramEnd"/>
      <w:r w:rsidRPr="00BE6825">
        <w:rPr>
          <w:rFonts w:ascii="Times New Roman" w:hAnsi="Times New Roman"/>
          <w:sz w:val="24"/>
          <w:szCs w:val="24"/>
        </w:rPr>
        <w:t xml:space="preserve"> nothing, Lysistrata, like a dick</w:t>
      </w:r>
      <w:r w:rsidR="00C35B8B">
        <w:rPr>
          <w:rFonts w:ascii="Times New Roman" w:hAnsi="Times New Roman"/>
          <w:sz w:val="24"/>
          <w:szCs w:val="24"/>
        </w:rPr>
        <w:t xml:space="preserve"> </w:t>
      </w:r>
      <w:r w:rsidRPr="00BE6825">
        <w:rPr>
          <w:rFonts w:ascii="Times New Roman" w:hAnsi="Times New Roman"/>
          <w:sz w:val="24"/>
          <w:szCs w:val="24"/>
        </w:rPr>
        <w:t>(133-135).</w:t>
      </w:r>
    </w:p>
    <w:p w14:paraId="4563049D" w14:textId="77777777" w:rsidR="00643006" w:rsidRDefault="00BE6825" w:rsidP="00BE6825">
      <w:pPr>
        <w:spacing w:line="480" w:lineRule="auto"/>
        <w:rPr>
          <w:rFonts w:ascii="Times New Roman" w:hAnsi="Times New Roman"/>
          <w:sz w:val="24"/>
          <w:szCs w:val="24"/>
        </w:rPr>
      </w:pPr>
      <w:r w:rsidRPr="00BE6825">
        <w:rPr>
          <w:rFonts w:ascii="Times New Roman" w:hAnsi="Times New Roman"/>
          <w:sz w:val="24"/>
          <w:szCs w:val="24"/>
        </w:rPr>
        <w:t>It does not get more explicit than that when discussing Aristophanes</w:t>
      </w:r>
      <w:r w:rsidR="00C35B8B" w:rsidRPr="00C35B8B">
        <w:rPr>
          <w:rFonts w:ascii="Times New Roman" w:hAnsi="Times New Roman"/>
          <w:b/>
          <w:sz w:val="24"/>
          <w:szCs w:val="24"/>
        </w:rPr>
        <w:t>’</w:t>
      </w:r>
      <w:r w:rsidRPr="00C35B8B">
        <w:rPr>
          <w:rFonts w:ascii="Times New Roman" w:hAnsi="Times New Roman"/>
          <w:b/>
          <w:sz w:val="24"/>
          <w:szCs w:val="24"/>
        </w:rPr>
        <w:t xml:space="preserve"> </w:t>
      </w:r>
      <w:r w:rsidRPr="00BE6825">
        <w:rPr>
          <w:rFonts w:ascii="Times New Roman" w:hAnsi="Times New Roman"/>
          <w:sz w:val="24"/>
          <w:szCs w:val="24"/>
        </w:rPr>
        <w:t>theory that women are unrestrained in their desire for sex.</w:t>
      </w:r>
      <w:r w:rsidRPr="00BE6825">
        <w:rPr>
          <w:rFonts w:ascii="Times New Roman" w:hAnsi="Times New Roman"/>
          <w:sz w:val="24"/>
          <w:szCs w:val="24"/>
        </w:rPr>
        <w:tab/>
      </w:r>
    </w:p>
    <w:p w14:paraId="02B4D76D" w14:textId="77777777" w:rsidR="00E3653D" w:rsidRDefault="00642EF2" w:rsidP="00E3653D">
      <w:pPr>
        <w:spacing w:line="480" w:lineRule="auto"/>
        <w:ind w:firstLine="720"/>
        <w:rPr>
          <w:rFonts w:ascii="Times New Roman" w:hAnsi="Times New Roman"/>
          <w:sz w:val="24"/>
          <w:szCs w:val="24"/>
        </w:rPr>
      </w:pPr>
      <w:r w:rsidRPr="00642EF2">
        <w:rPr>
          <w:rFonts w:ascii="Times New Roman" w:hAnsi="Times New Roman"/>
          <w:sz w:val="24"/>
          <w:szCs w:val="24"/>
        </w:rPr>
        <w:t xml:space="preserve">The men in </w:t>
      </w:r>
      <w:r w:rsidRPr="00642EF2">
        <w:rPr>
          <w:rFonts w:ascii="Times New Roman" w:hAnsi="Times New Roman"/>
          <w:sz w:val="24"/>
          <w:szCs w:val="24"/>
          <w:u w:val="single"/>
        </w:rPr>
        <w:t>Lysistrata</w:t>
      </w:r>
      <w:r w:rsidRPr="00642EF2">
        <w:rPr>
          <w:rFonts w:ascii="Times New Roman" w:hAnsi="Times New Roman"/>
          <w:sz w:val="24"/>
          <w:szCs w:val="24"/>
        </w:rPr>
        <w:t xml:space="preserve"> make it clear that women are replaceable. In </w:t>
      </w:r>
      <w:proofErr w:type="gramStart"/>
      <w:r w:rsidRPr="00642EF2">
        <w:rPr>
          <w:rFonts w:ascii="Times New Roman" w:hAnsi="Times New Roman"/>
          <w:sz w:val="24"/>
          <w:szCs w:val="24"/>
        </w:rPr>
        <w:t>fact</w:t>
      </w:r>
      <w:proofErr w:type="gramEnd"/>
      <w:r w:rsidRPr="00642EF2">
        <w:rPr>
          <w:rFonts w:ascii="Times New Roman" w:hAnsi="Times New Roman"/>
          <w:sz w:val="24"/>
          <w:szCs w:val="24"/>
        </w:rPr>
        <w:t xml:space="preserve"> if not for Lysistrata convincing all the women not to allow the men to have sex with them</w:t>
      </w:r>
      <w:r w:rsidR="00791572">
        <w:rPr>
          <w:rFonts w:ascii="Times New Roman" w:hAnsi="Times New Roman"/>
          <w:sz w:val="24"/>
          <w:szCs w:val="24"/>
        </w:rPr>
        <w:t>,</w:t>
      </w:r>
      <w:r w:rsidRPr="00642EF2">
        <w:rPr>
          <w:rFonts w:ascii="Times New Roman" w:hAnsi="Times New Roman"/>
          <w:sz w:val="24"/>
          <w:szCs w:val="24"/>
        </w:rPr>
        <w:t xml:space="preserve"> then the plan would not work at all. The men’s chorus leader provides this insight </w:t>
      </w:r>
      <w:r w:rsidRPr="00791572">
        <w:rPr>
          <w:rFonts w:ascii="Times New Roman" w:hAnsi="Times New Roman"/>
          <w:b/>
          <w:sz w:val="24"/>
          <w:szCs w:val="24"/>
        </w:rPr>
        <w:t>b</w:t>
      </w:r>
      <w:r w:rsidR="00791572" w:rsidRPr="00791572">
        <w:rPr>
          <w:rFonts w:ascii="Times New Roman" w:hAnsi="Times New Roman"/>
          <w:b/>
          <w:sz w:val="24"/>
          <w:szCs w:val="24"/>
        </w:rPr>
        <w:t>y</w:t>
      </w:r>
      <w:r w:rsidRPr="00642EF2">
        <w:rPr>
          <w:rFonts w:ascii="Times New Roman" w:hAnsi="Times New Roman"/>
          <w:sz w:val="24"/>
          <w:szCs w:val="24"/>
        </w:rPr>
        <w:t xml:space="preserve"> explaining</w:t>
      </w:r>
      <w:r w:rsidR="00791572">
        <w:rPr>
          <w:rFonts w:ascii="Times New Roman" w:hAnsi="Times New Roman"/>
          <w:b/>
          <w:sz w:val="24"/>
          <w:szCs w:val="24"/>
        </w:rPr>
        <w:t>,</w:t>
      </w:r>
      <w:r w:rsidRPr="00642EF2">
        <w:rPr>
          <w:rFonts w:ascii="Times New Roman" w:hAnsi="Times New Roman"/>
          <w:sz w:val="24"/>
          <w:szCs w:val="24"/>
        </w:rPr>
        <w:t xml:space="preserve"> “The adage </w:t>
      </w:r>
      <w:r w:rsidRPr="00642EF2">
        <w:rPr>
          <w:rFonts w:ascii="Times New Roman" w:hAnsi="Times New Roman"/>
          <w:sz w:val="24"/>
          <w:szCs w:val="24"/>
        </w:rPr>
        <w:lastRenderedPageBreak/>
        <w:t>says it all: that women are</w:t>
      </w:r>
      <w:r w:rsidR="00791572">
        <w:rPr>
          <w:rFonts w:ascii="Times New Roman" w:hAnsi="Times New Roman"/>
          <w:sz w:val="24"/>
          <w:szCs w:val="24"/>
        </w:rPr>
        <w:t xml:space="preserve"> </w:t>
      </w:r>
      <w:r w:rsidRPr="00642EF2">
        <w:rPr>
          <w:rFonts w:ascii="Times New Roman" w:hAnsi="Times New Roman"/>
          <w:sz w:val="24"/>
          <w:szCs w:val="24"/>
        </w:rPr>
        <w:t>/</w:t>
      </w:r>
      <w:r w:rsidR="00791572">
        <w:rPr>
          <w:rFonts w:ascii="Times New Roman" w:hAnsi="Times New Roman"/>
          <w:sz w:val="24"/>
          <w:szCs w:val="24"/>
        </w:rPr>
        <w:t xml:space="preserve"> </w:t>
      </w:r>
      <w:r w:rsidRPr="00642EF2">
        <w:rPr>
          <w:rFonts w:ascii="Times New Roman" w:hAnsi="Times New Roman"/>
          <w:sz w:val="24"/>
          <w:szCs w:val="24"/>
        </w:rPr>
        <w:t xml:space="preserve">Abomination indispensable. (1016). They have no political power or standing in society at the time. According to Mark Cartwright, author of </w:t>
      </w:r>
      <w:r w:rsidRPr="00791572">
        <w:rPr>
          <w:rFonts w:ascii="Times New Roman" w:hAnsi="Times New Roman"/>
          <w:b/>
          <w:sz w:val="24"/>
          <w:szCs w:val="24"/>
          <w:u w:val="single"/>
        </w:rPr>
        <w:t>Women in Ancient Greece</w:t>
      </w:r>
      <w:r w:rsidRPr="00642EF2">
        <w:rPr>
          <w:rFonts w:ascii="Times New Roman" w:hAnsi="Times New Roman"/>
          <w:sz w:val="24"/>
          <w:szCs w:val="24"/>
        </w:rPr>
        <w:t xml:space="preserve"> “Women in the ancient Greek world had few rights in comparison to male citizens. Unable to vote, own land, or inherit, a woman’s place was in the home, and her purpose in life was the rearing of children. (1</w:t>
      </w:r>
      <w:proofErr w:type="gramStart"/>
      <w:r w:rsidRPr="00642EF2">
        <w:rPr>
          <w:rFonts w:ascii="Times New Roman" w:hAnsi="Times New Roman"/>
          <w:sz w:val="24"/>
          <w:szCs w:val="24"/>
        </w:rPr>
        <w:t>)</w:t>
      </w:r>
      <w:r w:rsidR="00791572">
        <w:rPr>
          <w:rFonts w:ascii="Times New Roman" w:hAnsi="Times New Roman"/>
          <w:sz w:val="24"/>
          <w:szCs w:val="24"/>
        </w:rPr>
        <w:t>”</w:t>
      </w:r>
      <w:r w:rsidRPr="00642EF2">
        <w:rPr>
          <w:rFonts w:ascii="Times New Roman" w:hAnsi="Times New Roman"/>
          <w:sz w:val="24"/>
          <w:szCs w:val="24"/>
        </w:rPr>
        <w:t xml:space="preserve">  In</w:t>
      </w:r>
      <w:proofErr w:type="gramEnd"/>
      <w:r w:rsidRPr="00642EF2">
        <w:rPr>
          <w:rFonts w:ascii="Times New Roman" w:hAnsi="Times New Roman"/>
          <w:sz w:val="24"/>
          <w:szCs w:val="24"/>
        </w:rPr>
        <w:t xml:space="preserve"> fact, the women are so powerless to men that a valid fear in regards to their plan is the possibility of being raped. </w:t>
      </w:r>
      <w:proofErr w:type="spellStart"/>
      <w:r w:rsidRPr="00642EF2">
        <w:rPr>
          <w:rFonts w:ascii="Times New Roman" w:hAnsi="Times New Roman"/>
          <w:sz w:val="24"/>
          <w:szCs w:val="24"/>
        </w:rPr>
        <w:t>Calonice</w:t>
      </w:r>
      <w:proofErr w:type="spellEnd"/>
      <w:r w:rsidRPr="00642EF2">
        <w:rPr>
          <w:rFonts w:ascii="Times New Roman" w:hAnsi="Times New Roman"/>
          <w:sz w:val="24"/>
          <w:szCs w:val="24"/>
        </w:rPr>
        <w:t xml:space="preserve"> mentions</w:t>
      </w:r>
      <w:r w:rsidR="00791572">
        <w:rPr>
          <w:rFonts w:ascii="Times New Roman" w:hAnsi="Times New Roman"/>
          <w:sz w:val="24"/>
          <w:szCs w:val="24"/>
        </w:rPr>
        <w:t>,</w:t>
      </w:r>
      <w:r w:rsidRPr="00642EF2">
        <w:rPr>
          <w:rFonts w:ascii="Times New Roman" w:hAnsi="Times New Roman"/>
          <w:sz w:val="24"/>
          <w:szCs w:val="24"/>
        </w:rPr>
        <w:t xml:space="preserve"> “Suppose they grab us, drag us into bed. / </w:t>
      </w:r>
      <w:proofErr w:type="gramStart"/>
      <w:r w:rsidRPr="00642EF2">
        <w:rPr>
          <w:rFonts w:ascii="Times New Roman" w:hAnsi="Times New Roman"/>
          <w:sz w:val="24"/>
          <w:szCs w:val="24"/>
        </w:rPr>
        <w:t>We’ll</w:t>
      </w:r>
      <w:proofErr w:type="gramEnd"/>
      <w:r w:rsidRPr="00642EF2">
        <w:rPr>
          <w:rFonts w:ascii="Times New Roman" w:hAnsi="Times New Roman"/>
          <w:sz w:val="24"/>
          <w:szCs w:val="24"/>
        </w:rPr>
        <w:t xml:space="preserve"> have no choice. (160-161). In comparison to the women, men </w:t>
      </w:r>
      <w:r>
        <w:rPr>
          <w:rFonts w:ascii="Times New Roman" w:hAnsi="Times New Roman"/>
          <w:sz w:val="24"/>
          <w:szCs w:val="24"/>
        </w:rPr>
        <w:t>have the power</w:t>
      </w:r>
      <w:r w:rsidR="00791572">
        <w:rPr>
          <w:rFonts w:ascii="Times New Roman" w:hAnsi="Times New Roman"/>
          <w:b/>
          <w:sz w:val="24"/>
          <w:szCs w:val="24"/>
        </w:rPr>
        <w:t>,</w:t>
      </w:r>
      <w:r w:rsidRPr="00642EF2">
        <w:rPr>
          <w:rFonts w:ascii="Times New Roman" w:hAnsi="Times New Roman"/>
          <w:sz w:val="24"/>
          <w:szCs w:val="24"/>
        </w:rPr>
        <w:t xml:space="preserve"> especially politically.</w:t>
      </w:r>
    </w:p>
    <w:p w14:paraId="6EB922A6" w14:textId="77777777" w:rsidR="00105CBD" w:rsidRDefault="00080E68" w:rsidP="00105CBD">
      <w:pPr>
        <w:spacing w:line="480" w:lineRule="auto"/>
        <w:ind w:firstLine="720"/>
        <w:rPr>
          <w:rFonts w:ascii="Times New Roman" w:hAnsi="Times New Roman"/>
          <w:b/>
          <w:sz w:val="24"/>
          <w:szCs w:val="24"/>
        </w:rPr>
      </w:pPr>
      <w:r w:rsidRPr="00080E68">
        <w:rPr>
          <w:rFonts w:ascii="Times New Roman" w:hAnsi="Times New Roman"/>
          <w:sz w:val="24"/>
          <w:szCs w:val="24"/>
          <w:u w:val="single"/>
        </w:rPr>
        <w:t>Lysistrata</w:t>
      </w:r>
      <w:r w:rsidRPr="00080E68">
        <w:rPr>
          <w:rFonts w:ascii="Times New Roman" w:hAnsi="Times New Roman"/>
          <w:sz w:val="24"/>
          <w:szCs w:val="24"/>
        </w:rPr>
        <w:t xml:space="preserve"> and </w:t>
      </w:r>
      <w:r w:rsidRPr="00080E68">
        <w:rPr>
          <w:rFonts w:ascii="Times New Roman" w:hAnsi="Times New Roman"/>
          <w:sz w:val="24"/>
          <w:szCs w:val="24"/>
          <w:u w:val="single"/>
        </w:rPr>
        <w:t>Medea</w:t>
      </w:r>
      <w:r w:rsidRPr="00080E68">
        <w:rPr>
          <w:rFonts w:ascii="Times New Roman" w:hAnsi="Times New Roman"/>
          <w:sz w:val="24"/>
          <w:szCs w:val="24"/>
        </w:rPr>
        <w:t xml:space="preserve"> are clear examples of how women were depicted in ancient Greece. Medea, a </w:t>
      </w:r>
      <w:r w:rsidR="00791572" w:rsidRPr="00791572">
        <w:rPr>
          <w:rFonts w:ascii="Times New Roman" w:hAnsi="Times New Roman"/>
          <w:b/>
          <w:sz w:val="24"/>
          <w:szCs w:val="24"/>
        </w:rPr>
        <w:t>B</w:t>
      </w:r>
      <w:r w:rsidRPr="00080E68">
        <w:rPr>
          <w:rFonts w:ascii="Times New Roman" w:hAnsi="Times New Roman"/>
          <w:sz w:val="24"/>
          <w:szCs w:val="24"/>
        </w:rPr>
        <w:t>arbarian wife, used up by Jason</w:t>
      </w:r>
      <w:r w:rsidR="00791572">
        <w:rPr>
          <w:rFonts w:ascii="Times New Roman" w:hAnsi="Times New Roman"/>
          <w:b/>
          <w:sz w:val="24"/>
          <w:szCs w:val="24"/>
        </w:rPr>
        <w:t>,</w:t>
      </w:r>
      <w:r w:rsidRPr="00080E68">
        <w:rPr>
          <w:rFonts w:ascii="Times New Roman" w:hAnsi="Times New Roman"/>
          <w:sz w:val="24"/>
          <w:szCs w:val="24"/>
        </w:rPr>
        <w:t xml:space="preserve"> no longer worth being married </w:t>
      </w:r>
      <w:r w:rsidRPr="00791572">
        <w:rPr>
          <w:rFonts w:ascii="Times New Roman" w:hAnsi="Times New Roman"/>
          <w:b/>
          <w:sz w:val="24"/>
          <w:szCs w:val="24"/>
        </w:rPr>
        <w:t>to</w:t>
      </w:r>
      <w:r w:rsidR="00791572" w:rsidRPr="00791572">
        <w:rPr>
          <w:rFonts w:ascii="Times New Roman" w:hAnsi="Times New Roman"/>
          <w:b/>
          <w:sz w:val="24"/>
          <w:szCs w:val="24"/>
        </w:rPr>
        <w:t>,</w:t>
      </w:r>
      <w:r w:rsidRPr="00080E68">
        <w:rPr>
          <w:rFonts w:ascii="Times New Roman" w:hAnsi="Times New Roman"/>
          <w:sz w:val="24"/>
          <w:szCs w:val="24"/>
        </w:rPr>
        <w:t xml:space="preserve"> is left with nothing, not even a decent reputation</w:t>
      </w:r>
      <w:r w:rsidR="00791572">
        <w:rPr>
          <w:rFonts w:ascii="Times New Roman" w:hAnsi="Times New Roman"/>
          <w:b/>
          <w:sz w:val="24"/>
          <w:szCs w:val="24"/>
        </w:rPr>
        <w:t>,</w:t>
      </w:r>
      <w:r w:rsidRPr="00080E68">
        <w:rPr>
          <w:rFonts w:ascii="Times New Roman" w:hAnsi="Times New Roman"/>
          <w:sz w:val="24"/>
          <w:szCs w:val="24"/>
        </w:rPr>
        <w:t xml:space="preserve"> when her husband leaves her. Besides the womanly scorn handed out by Medea Jason effortlessly marries up. In </w:t>
      </w:r>
      <w:r w:rsidRPr="00791572">
        <w:rPr>
          <w:rFonts w:ascii="Times New Roman" w:hAnsi="Times New Roman"/>
          <w:b/>
          <w:sz w:val="24"/>
          <w:szCs w:val="24"/>
          <w:u w:val="single"/>
        </w:rPr>
        <w:t>Lysistrata</w:t>
      </w:r>
      <w:r w:rsidRPr="00080E68">
        <w:rPr>
          <w:rFonts w:ascii="Times New Roman" w:hAnsi="Times New Roman"/>
          <w:sz w:val="24"/>
          <w:szCs w:val="24"/>
        </w:rPr>
        <w:t xml:space="preserve"> sexual manipulation is the only chance women have at political change and peace. Mainly women are seen merely as good for very little and replaceable in the patriarchal society of classical Greece. Of course, the plays as most likely all of them were</w:t>
      </w:r>
      <w:r w:rsidR="00791572">
        <w:rPr>
          <w:rFonts w:ascii="Times New Roman" w:hAnsi="Times New Roman"/>
          <w:b/>
          <w:sz w:val="24"/>
          <w:szCs w:val="24"/>
        </w:rPr>
        <w:t>,</w:t>
      </w:r>
      <w:r w:rsidRPr="00080E68">
        <w:rPr>
          <w:rFonts w:ascii="Times New Roman" w:hAnsi="Times New Roman"/>
          <w:sz w:val="24"/>
          <w:szCs w:val="24"/>
        </w:rPr>
        <w:t xml:space="preserve"> written by men at the time. Women </w:t>
      </w:r>
      <w:proofErr w:type="gramStart"/>
      <w:r w:rsidRPr="00080E68">
        <w:rPr>
          <w:rFonts w:ascii="Times New Roman" w:hAnsi="Times New Roman"/>
          <w:sz w:val="24"/>
          <w:szCs w:val="24"/>
        </w:rPr>
        <w:t>were seen as</w:t>
      </w:r>
      <w:proofErr w:type="gramEnd"/>
      <w:r w:rsidRPr="00080E68">
        <w:rPr>
          <w:rFonts w:ascii="Times New Roman" w:hAnsi="Times New Roman"/>
          <w:sz w:val="24"/>
          <w:szCs w:val="24"/>
        </w:rPr>
        <w:t xml:space="preserve"> a means to sex, child-rearing and a path to increase status in life. Ultimately women were left with no political rights and undoubtedly limited leverage to change </w:t>
      </w:r>
      <w:r w:rsidR="00791572">
        <w:rPr>
          <w:rFonts w:ascii="Times New Roman" w:hAnsi="Times New Roman"/>
          <w:b/>
          <w:sz w:val="24"/>
          <w:szCs w:val="24"/>
        </w:rPr>
        <w:t>the situation.</w:t>
      </w:r>
    </w:p>
    <w:p w14:paraId="4F732108" w14:textId="77777777" w:rsidR="00105CBD" w:rsidRDefault="00105CBD" w:rsidP="00105CBD">
      <w:pPr>
        <w:spacing w:line="480" w:lineRule="auto"/>
        <w:rPr>
          <w:rFonts w:ascii="Times New Roman" w:hAnsi="Times New Roman"/>
          <w:sz w:val="24"/>
          <w:szCs w:val="24"/>
        </w:rPr>
      </w:pPr>
    </w:p>
    <w:p w14:paraId="0EC721E0" w14:textId="77777777" w:rsidR="00105CBD" w:rsidRDefault="00105CBD" w:rsidP="00105CBD">
      <w:pPr>
        <w:spacing w:line="480" w:lineRule="auto"/>
        <w:rPr>
          <w:rFonts w:ascii="Times New Roman" w:hAnsi="Times New Roman"/>
          <w:sz w:val="24"/>
          <w:szCs w:val="24"/>
        </w:rPr>
      </w:pPr>
    </w:p>
    <w:p w14:paraId="086B4C6B" w14:textId="77777777" w:rsidR="00105CBD" w:rsidRDefault="00105CBD" w:rsidP="00105CBD">
      <w:pPr>
        <w:spacing w:line="480" w:lineRule="auto"/>
        <w:rPr>
          <w:rFonts w:ascii="Times New Roman" w:hAnsi="Times New Roman"/>
          <w:sz w:val="24"/>
          <w:szCs w:val="24"/>
        </w:rPr>
      </w:pPr>
    </w:p>
    <w:p w14:paraId="175F67A3" w14:textId="77777777" w:rsidR="00105CBD" w:rsidRDefault="00105CBD" w:rsidP="00105CBD">
      <w:pPr>
        <w:spacing w:line="480" w:lineRule="auto"/>
        <w:rPr>
          <w:rFonts w:ascii="Times New Roman" w:hAnsi="Times New Roman"/>
          <w:sz w:val="24"/>
          <w:szCs w:val="24"/>
        </w:rPr>
      </w:pPr>
    </w:p>
    <w:p w14:paraId="4217859F" w14:textId="77777777" w:rsidR="00060FAE" w:rsidRDefault="00060FAE" w:rsidP="00105CBD">
      <w:pPr>
        <w:spacing w:line="480" w:lineRule="auto"/>
        <w:ind w:firstLine="720"/>
        <w:jc w:val="center"/>
        <w:rPr>
          <w:rFonts w:ascii="Times New Roman" w:hAnsi="Times New Roman"/>
          <w:sz w:val="24"/>
          <w:szCs w:val="24"/>
        </w:rPr>
      </w:pPr>
      <w:r>
        <w:rPr>
          <w:rFonts w:ascii="Times New Roman" w:hAnsi="Times New Roman"/>
          <w:sz w:val="24"/>
          <w:szCs w:val="24"/>
        </w:rPr>
        <w:lastRenderedPageBreak/>
        <w:t>Works Cited</w:t>
      </w:r>
    </w:p>
    <w:p w14:paraId="1B6E0173" w14:textId="77777777" w:rsidR="000A0949" w:rsidRPr="00DB27D3" w:rsidRDefault="000A0949" w:rsidP="000A0949">
      <w:pPr>
        <w:spacing w:line="480" w:lineRule="auto"/>
        <w:rPr>
          <w:rFonts w:ascii="Times New Roman" w:hAnsi="Times New Roman"/>
          <w:sz w:val="24"/>
          <w:szCs w:val="24"/>
        </w:rPr>
      </w:pPr>
      <w:r>
        <w:rPr>
          <w:rFonts w:ascii="Times New Roman" w:hAnsi="Times New Roman"/>
          <w:color w:val="000000"/>
          <w:spacing w:val="3"/>
          <w:sz w:val="24"/>
          <w:szCs w:val="24"/>
          <w:shd w:val="clear" w:color="auto" w:fill="FFFFFF"/>
        </w:rPr>
        <w:t>Euripides</w:t>
      </w:r>
      <w:r w:rsidR="00776B21">
        <w:rPr>
          <w:rFonts w:ascii="Times New Roman" w:hAnsi="Times New Roman"/>
          <w:color w:val="000000"/>
          <w:spacing w:val="3"/>
          <w:sz w:val="24"/>
          <w:szCs w:val="24"/>
          <w:shd w:val="clear" w:color="auto" w:fill="FFFFFF"/>
        </w:rPr>
        <w:t>.</w:t>
      </w:r>
      <w:r>
        <w:rPr>
          <w:rFonts w:ascii="Times New Roman" w:hAnsi="Times New Roman"/>
          <w:color w:val="000000"/>
          <w:spacing w:val="3"/>
          <w:sz w:val="24"/>
          <w:szCs w:val="24"/>
          <w:shd w:val="clear" w:color="auto" w:fill="FFFFFF"/>
        </w:rPr>
        <w:t xml:space="preserve"> </w:t>
      </w:r>
      <w:r>
        <w:rPr>
          <w:rFonts w:ascii="Times New Roman" w:hAnsi="Times New Roman"/>
          <w:i/>
          <w:color w:val="000000"/>
          <w:spacing w:val="3"/>
          <w:sz w:val="24"/>
          <w:szCs w:val="24"/>
          <w:shd w:val="clear" w:color="auto" w:fill="FFFFFF"/>
        </w:rPr>
        <w:t>Medea</w:t>
      </w:r>
      <w:r>
        <w:rPr>
          <w:rFonts w:ascii="Times New Roman" w:hAnsi="Times New Roman"/>
          <w:color w:val="000000"/>
          <w:spacing w:val="3"/>
          <w:sz w:val="24"/>
          <w:szCs w:val="24"/>
          <w:shd w:val="clear" w:color="auto" w:fill="FFFFFF"/>
        </w:rPr>
        <w:t>.</w:t>
      </w:r>
      <w:r w:rsidR="0098764E">
        <w:rPr>
          <w:rFonts w:ascii="Times New Roman" w:hAnsi="Times New Roman"/>
          <w:b/>
          <w:color w:val="000000"/>
          <w:spacing w:val="3"/>
          <w:sz w:val="24"/>
          <w:szCs w:val="24"/>
          <w:shd w:val="clear" w:color="auto" w:fill="FFFFFF"/>
        </w:rPr>
        <w:t>,</w:t>
      </w:r>
      <w:r>
        <w:rPr>
          <w:rFonts w:ascii="Times New Roman" w:hAnsi="Times New Roman"/>
          <w:color w:val="000000"/>
          <w:spacing w:val="3"/>
          <w:sz w:val="24"/>
          <w:szCs w:val="24"/>
          <w:shd w:val="clear" w:color="auto" w:fill="FFFFFF"/>
        </w:rPr>
        <w:t xml:space="preserve"> Diane </w:t>
      </w:r>
      <w:proofErr w:type="spellStart"/>
      <w:r>
        <w:rPr>
          <w:rFonts w:ascii="Times New Roman" w:hAnsi="Times New Roman"/>
          <w:color w:val="000000"/>
          <w:spacing w:val="3"/>
          <w:sz w:val="24"/>
          <w:szCs w:val="24"/>
          <w:shd w:val="clear" w:color="auto" w:fill="FFFFFF"/>
        </w:rPr>
        <w:t>Arnson</w:t>
      </w:r>
      <w:proofErr w:type="spellEnd"/>
      <w:r>
        <w:rPr>
          <w:rFonts w:ascii="Times New Roman" w:hAnsi="Times New Roman"/>
          <w:color w:val="000000"/>
          <w:spacing w:val="3"/>
          <w:sz w:val="24"/>
          <w:szCs w:val="24"/>
          <w:shd w:val="clear" w:color="auto" w:fill="FFFFFF"/>
        </w:rPr>
        <w:t xml:space="preserve"> </w:t>
      </w:r>
      <w:proofErr w:type="spellStart"/>
      <w:r>
        <w:rPr>
          <w:rFonts w:ascii="Times New Roman" w:hAnsi="Times New Roman"/>
          <w:color w:val="000000"/>
          <w:spacing w:val="3"/>
          <w:sz w:val="24"/>
          <w:szCs w:val="24"/>
          <w:shd w:val="clear" w:color="auto" w:fill="FFFFFF"/>
        </w:rPr>
        <w:t>Svarlien</w:t>
      </w:r>
      <w:proofErr w:type="spellEnd"/>
      <w:r>
        <w:rPr>
          <w:rFonts w:ascii="Times New Roman" w:hAnsi="Times New Roman"/>
          <w:color w:val="000000"/>
          <w:spacing w:val="3"/>
          <w:sz w:val="24"/>
          <w:szCs w:val="24"/>
          <w:shd w:val="clear" w:color="auto" w:fill="FFFFFF"/>
        </w:rPr>
        <w:t xml:space="preserve">. </w:t>
      </w:r>
      <w:r w:rsidRPr="005A7FB8">
        <w:rPr>
          <w:rStyle w:val="Emphasis"/>
          <w:rFonts w:ascii="Times New Roman" w:hAnsi="Times New Roman"/>
          <w:iCs/>
          <w:color w:val="000000"/>
          <w:spacing w:val="3"/>
          <w:sz w:val="24"/>
          <w:szCs w:val="24"/>
          <w:bdr w:val="none" w:sz="0" w:space="0" w:color="auto" w:frame="1"/>
          <w:shd w:val="clear" w:color="auto" w:fill="FFFFFF"/>
        </w:rPr>
        <w:t>The Norton Anthology of World Literature</w:t>
      </w:r>
      <w:r>
        <w:rPr>
          <w:rStyle w:val="Emphasis"/>
          <w:rFonts w:ascii="Times New Roman" w:hAnsi="Times New Roman"/>
          <w:i w:val="0"/>
          <w:iCs/>
          <w:color w:val="000000"/>
          <w:spacing w:val="3"/>
          <w:sz w:val="24"/>
          <w:szCs w:val="24"/>
          <w:bdr w:val="none" w:sz="0" w:space="0" w:color="auto" w:frame="1"/>
          <w:shd w:val="clear" w:color="auto" w:fill="FFFFFF"/>
        </w:rPr>
        <w:t>,</w:t>
      </w:r>
      <w:r w:rsidRPr="00DB27D3">
        <w:rPr>
          <w:rFonts w:ascii="Times New Roman" w:hAnsi="Times New Roman"/>
          <w:color w:val="000000"/>
          <w:spacing w:val="3"/>
          <w:sz w:val="24"/>
          <w:szCs w:val="24"/>
          <w:shd w:val="clear" w:color="auto" w:fill="FFFFFF"/>
        </w:rPr>
        <w:t xml:space="preserve"> </w:t>
      </w:r>
      <w:r>
        <w:rPr>
          <w:rFonts w:ascii="Times New Roman" w:hAnsi="Times New Roman"/>
          <w:color w:val="000000"/>
          <w:spacing w:val="3"/>
          <w:sz w:val="24"/>
          <w:szCs w:val="24"/>
          <w:shd w:val="clear" w:color="auto" w:fill="FFFFFF"/>
        </w:rPr>
        <w:t>edited by Martin Puchner et al, 3rd ed., vol. A, Norton, 2012, pp. 786-822.</w:t>
      </w:r>
    </w:p>
    <w:p w14:paraId="663A66B3" w14:textId="77777777" w:rsidR="000A0949" w:rsidRPr="00DB27D3" w:rsidRDefault="000A0949" w:rsidP="000A0949">
      <w:pPr>
        <w:spacing w:line="480" w:lineRule="auto"/>
        <w:rPr>
          <w:rFonts w:ascii="Times New Roman" w:hAnsi="Times New Roman"/>
          <w:sz w:val="24"/>
          <w:szCs w:val="24"/>
        </w:rPr>
      </w:pPr>
      <w:r>
        <w:rPr>
          <w:rFonts w:ascii="Times New Roman" w:hAnsi="Times New Roman"/>
          <w:color w:val="000000"/>
          <w:spacing w:val="3"/>
          <w:sz w:val="24"/>
          <w:szCs w:val="24"/>
          <w:shd w:val="clear" w:color="auto" w:fill="FFFFFF"/>
        </w:rPr>
        <w:t>Aristophanes</w:t>
      </w:r>
      <w:r w:rsidR="00776B21">
        <w:rPr>
          <w:rFonts w:ascii="Times New Roman" w:hAnsi="Times New Roman"/>
          <w:color w:val="000000"/>
          <w:spacing w:val="3"/>
          <w:sz w:val="24"/>
          <w:szCs w:val="24"/>
          <w:shd w:val="clear" w:color="auto" w:fill="FFFFFF"/>
        </w:rPr>
        <w:t>.</w:t>
      </w:r>
      <w:r>
        <w:rPr>
          <w:rFonts w:ascii="Times New Roman" w:hAnsi="Times New Roman"/>
          <w:color w:val="000000"/>
          <w:spacing w:val="3"/>
          <w:sz w:val="24"/>
          <w:szCs w:val="24"/>
          <w:shd w:val="clear" w:color="auto" w:fill="FFFFFF"/>
        </w:rPr>
        <w:t xml:space="preserve"> </w:t>
      </w:r>
      <w:r>
        <w:rPr>
          <w:rFonts w:ascii="Times New Roman" w:hAnsi="Times New Roman"/>
          <w:i/>
          <w:color w:val="000000"/>
          <w:spacing w:val="3"/>
          <w:sz w:val="24"/>
          <w:szCs w:val="24"/>
          <w:shd w:val="clear" w:color="auto" w:fill="FFFFFF"/>
        </w:rPr>
        <w:t>Lysistrata</w:t>
      </w:r>
      <w:r>
        <w:rPr>
          <w:rFonts w:ascii="Times New Roman" w:hAnsi="Times New Roman"/>
          <w:color w:val="000000"/>
          <w:spacing w:val="3"/>
          <w:sz w:val="24"/>
          <w:szCs w:val="24"/>
          <w:shd w:val="clear" w:color="auto" w:fill="FFFFFF"/>
        </w:rPr>
        <w:t>.</w:t>
      </w:r>
      <w:r w:rsidR="0098764E">
        <w:rPr>
          <w:rFonts w:ascii="Times New Roman" w:hAnsi="Times New Roman"/>
          <w:b/>
          <w:color w:val="000000"/>
          <w:spacing w:val="3"/>
          <w:sz w:val="24"/>
          <w:szCs w:val="24"/>
          <w:shd w:val="clear" w:color="auto" w:fill="FFFFFF"/>
        </w:rPr>
        <w:t>,</w:t>
      </w:r>
      <w:r>
        <w:rPr>
          <w:rFonts w:ascii="Times New Roman" w:hAnsi="Times New Roman"/>
          <w:color w:val="000000"/>
          <w:spacing w:val="3"/>
          <w:sz w:val="24"/>
          <w:szCs w:val="24"/>
          <w:shd w:val="clear" w:color="auto" w:fill="FFFFFF"/>
        </w:rPr>
        <w:t xml:space="preserve"> Sarah </w:t>
      </w:r>
      <w:proofErr w:type="spellStart"/>
      <w:r>
        <w:rPr>
          <w:rFonts w:ascii="Times New Roman" w:hAnsi="Times New Roman"/>
          <w:color w:val="000000"/>
          <w:spacing w:val="3"/>
          <w:sz w:val="24"/>
          <w:szCs w:val="24"/>
          <w:shd w:val="clear" w:color="auto" w:fill="FFFFFF"/>
        </w:rPr>
        <w:t>Ruden</w:t>
      </w:r>
      <w:proofErr w:type="spellEnd"/>
      <w:r>
        <w:rPr>
          <w:rFonts w:ascii="Times New Roman" w:hAnsi="Times New Roman"/>
          <w:color w:val="000000"/>
          <w:spacing w:val="3"/>
          <w:sz w:val="24"/>
          <w:szCs w:val="24"/>
          <w:shd w:val="clear" w:color="auto" w:fill="FFFFFF"/>
        </w:rPr>
        <w:t xml:space="preserve">. </w:t>
      </w:r>
      <w:r w:rsidRPr="005A7FB8">
        <w:rPr>
          <w:rStyle w:val="Emphasis"/>
          <w:rFonts w:ascii="Times New Roman" w:hAnsi="Times New Roman"/>
          <w:iCs/>
          <w:color w:val="000000"/>
          <w:spacing w:val="3"/>
          <w:sz w:val="24"/>
          <w:szCs w:val="24"/>
          <w:bdr w:val="none" w:sz="0" w:space="0" w:color="auto" w:frame="1"/>
          <w:shd w:val="clear" w:color="auto" w:fill="FFFFFF"/>
        </w:rPr>
        <w:t>The Norton Anthology of World Literature</w:t>
      </w:r>
      <w:r>
        <w:rPr>
          <w:rStyle w:val="Emphasis"/>
          <w:rFonts w:ascii="Times New Roman" w:hAnsi="Times New Roman"/>
          <w:i w:val="0"/>
          <w:iCs/>
          <w:color w:val="000000"/>
          <w:spacing w:val="3"/>
          <w:sz w:val="24"/>
          <w:szCs w:val="24"/>
          <w:bdr w:val="none" w:sz="0" w:space="0" w:color="auto" w:frame="1"/>
          <w:shd w:val="clear" w:color="auto" w:fill="FFFFFF"/>
        </w:rPr>
        <w:t>,</w:t>
      </w:r>
      <w:r w:rsidRPr="00DB27D3">
        <w:rPr>
          <w:rFonts w:ascii="Times New Roman" w:hAnsi="Times New Roman"/>
          <w:color w:val="000000"/>
          <w:spacing w:val="3"/>
          <w:sz w:val="24"/>
          <w:szCs w:val="24"/>
          <w:shd w:val="clear" w:color="auto" w:fill="FFFFFF"/>
        </w:rPr>
        <w:t xml:space="preserve"> </w:t>
      </w:r>
      <w:r>
        <w:rPr>
          <w:rFonts w:ascii="Times New Roman" w:hAnsi="Times New Roman"/>
          <w:color w:val="000000"/>
          <w:spacing w:val="3"/>
          <w:sz w:val="24"/>
          <w:szCs w:val="24"/>
          <w:shd w:val="clear" w:color="auto" w:fill="FFFFFF"/>
        </w:rPr>
        <w:t>edited by Martin Puchner et al, 3rd ed., vol. A, Norton, 2012, pp. 825-862.</w:t>
      </w:r>
    </w:p>
    <w:p w14:paraId="6982DDA2" w14:textId="77777777" w:rsidR="00060FAE" w:rsidRDefault="00776B21" w:rsidP="00776B21">
      <w:pPr>
        <w:spacing w:line="480" w:lineRule="auto"/>
        <w:rPr>
          <w:rFonts w:ascii="Times New Roman" w:hAnsi="Times New Roman"/>
          <w:sz w:val="24"/>
          <w:szCs w:val="24"/>
        </w:rPr>
      </w:pPr>
      <w:proofErr w:type="spellStart"/>
      <w:r>
        <w:rPr>
          <w:rFonts w:ascii="Times New Roman" w:hAnsi="Times New Roman"/>
          <w:sz w:val="24"/>
          <w:szCs w:val="24"/>
        </w:rPr>
        <w:t>Ackah</w:t>
      </w:r>
      <w:proofErr w:type="spellEnd"/>
      <w:r>
        <w:rPr>
          <w:rFonts w:ascii="Times New Roman" w:hAnsi="Times New Roman"/>
          <w:sz w:val="24"/>
          <w:szCs w:val="24"/>
        </w:rPr>
        <w:t xml:space="preserve">, Kofi. “Euripides’ Medea and Jason: A </w:t>
      </w:r>
      <w:r w:rsidR="0098764E">
        <w:rPr>
          <w:rFonts w:ascii="Times New Roman" w:hAnsi="Times New Roman"/>
          <w:b/>
          <w:sz w:val="24"/>
          <w:szCs w:val="24"/>
        </w:rPr>
        <w:t>S</w:t>
      </w:r>
      <w:r>
        <w:rPr>
          <w:rFonts w:ascii="Times New Roman" w:hAnsi="Times New Roman"/>
          <w:sz w:val="24"/>
          <w:szCs w:val="24"/>
        </w:rPr>
        <w:t xml:space="preserve">tudy in the Social Power of Love.” </w:t>
      </w:r>
      <w:r w:rsidRPr="00776B21">
        <w:rPr>
          <w:rFonts w:ascii="Times New Roman" w:hAnsi="Times New Roman"/>
          <w:i/>
          <w:sz w:val="24"/>
          <w:szCs w:val="24"/>
        </w:rPr>
        <w:t>Unisa Press</w:t>
      </w:r>
      <w:r>
        <w:rPr>
          <w:rFonts w:ascii="Times New Roman" w:hAnsi="Times New Roman"/>
          <w:i/>
          <w:sz w:val="24"/>
          <w:szCs w:val="24"/>
        </w:rPr>
        <w:t xml:space="preserve"> </w:t>
      </w:r>
      <w:r>
        <w:rPr>
          <w:rFonts w:ascii="Times New Roman" w:hAnsi="Times New Roman"/>
          <w:sz w:val="24"/>
          <w:szCs w:val="24"/>
        </w:rPr>
        <w:t>18 (2017): 31-43. Print.</w:t>
      </w:r>
    </w:p>
    <w:p w14:paraId="5C7D6C50" w14:textId="77777777" w:rsidR="00776B21" w:rsidRDefault="00776B21" w:rsidP="00776B21">
      <w:pPr>
        <w:spacing w:line="480" w:lineRule="auto"/>
        <w:rPr>
          <w:rFonts w:ascii="Times New Roman" w:hAnsi="Times New Roman"/>
          <w:sz w:val="24"/>
          <w:szCs w:val="24"/>
        </w:rPr>
      </w:pPr>
      <w:r>
        <w:rPr>
          <w:rFonts w:ascii="Times New Roman" w:hAnsi="Times New Roman"/>
          <w:sz w:val="24"/>
          <w:szCs w:val="24"/>
        </w:rPr>
        <w:t xml:space="preserve">Cartwright, Mark. </w:t>
      </w:r>
      <w:r>
        <w:rPr>
          <w:rFonts w:ascii="Times New Roman" w:hAnsi="Times New Roman"/>
          <w:i/>
          <w:sz w:val="24"/>
          <w:szCs w:val="24"/>
        </w:rPr>
        <w:t xml:space="preserve">Women in Ancient Greece. </w:t>
      </w:r>
      <w:r>
        <w:rPr>
          <w:rFonts w:ascii="Times New Roman" w:hAnsi="Times New Roman"/>
          <w:sz w:val="24"/>
          <w:szCs w:val="24"/>
        </w:rPr>
        <w:t xml:space="preserve">Ancient History Encyclopedia, 2016. Web. 11 July 2018. </w:t>
      </w:r>
      <w:hyperlink r:id="rId7" w:history="1">
        <w:r w:rsidRPr="00776B21">
          <w:rPr>
            <w:rStyle w:val="Hyperlink"/>
            <w:rFonts w:ascii="Times New Roman" w:hAnsi="Times New Roman"/>
            <w:color w:val="auto"/>
            <w:sz w:val="24"/>
            <w:szCs w:val="24"/>
            <w:u w:val="none"/>
          </w:rPr>
          <w:t>https://www.ancient.eu/article/927/women-in-ancient-greece/</w:t>
        </w:r>
      </w:hyperlink>
      <w:r w:rsidRPr="00776B21">
        <w:rPr>
          <w:rFonts w:ascii="Times New Roman" w:hAnsi="Times New Roman"/>
          <w:sz w:val="24"/>
          <w:szCs w:val="24"/>
        </w:rPr>
        <w:t>.</w:t>
      </w:r>
    </w:p>
    <w:p w14:paraId="52B11872" w14:textId="77777777" w:rsidR="00776B21" w:rsidRPr="00776B21" w:rsidRDefault="00776B21" w:rsidP="00776B21">
      <w:pPr>
        <w:spacing w:line="480" w:lineRule="auto"/>
        <w:rPr>
          <w:rFonts w:ascii="Times New Roman" w:hAnsi="Times New Roman"/>
          <w:sz w:val="24"/>
          <w:szCs w:val="24"/>
        </w:rPr>
      </w:pPr>
    </w:p>
    <w:p w14:paraId="6F03B004" w14:textId="77777777" w:rsidR="00642EF2" w:rsidRDefault="00642EF2" w:rsidP="00E3653D">
      <w:pPr>
        <w:spacing w:line="480" w:lineRule="auto"/>
        <w:ind w:firstLine="720"/>
        <w:rPr>
          <w:rFonts w:ascii="Times New Roman" w:hAnsi="Times New Roman"/>
          <w:color w:val="222222"/>
          <w:sz w:val="24"/>
          <w:szCs w:val="24"/>
          <w:shd w:val="clear" w:color="auto" w:fill="FFFFFF"/>
        </w:rPr>
      </w:pPr>
    </w:p>
    <w:p w14:paraId="7B848B27" w14:textId="77777777" w:rsidR="00643006" w:rsidRPr="00643006" w:rsidRDefault="00643006" w:rsidP="00643006">
      <w:pPr>
        <w:spacing w:line="480" w:lineRule="auto"/>
        <w:ind w:firstLine="72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ab/>
      </w:r>
    </w:p>
    <w:p w14:paraId="26DB4132" w14:textId="77777777" w:rsidR="00BE6825" w:rsidRPr="00BE6825" w:rsidRDefault="00BE6825" w:rsidP="005215DA">
      <w:pPr>
        <w:spacing w:line="480" w:lineRule="auto"/>
        <w:rPr>
          <w:rFonts w:ascii="Times New Roman" w:hAnsi="Times New Roman"/>
          <w:sz w:val="24"/>
          <w:szCs w:val="24"/>
        </w:rPr>
      </w:pPr>
      <w:r>
        <w:rPr>
          <w:rFonts w:ascii="Times New Roman" w:hAnsi="Times New Roman"/>
          <w:sz w:val="24"/>
          <w:szCs w:val="24"/>
        </w:rPr>
        <w:tab/>
      </w:r>
    </w:p>
    <w:p w14:paraId="4460CF8A" w14:textId="77777777" w:rsidR="00902EE3" w:rsidRPr="00902EE3" w:rsidRDefault="00902EE3" w:rsidP="00A24309">
      <w:pPr>
        <w:spacing w:line="480" w:lineRule="auto"/>
        <w:rPr>
          <w:rFonts w:ascii="Times New Roman" w:hAnsi="Times New Roman"/>
          <w:sz w:val="24"/>
          <w:szCs w:val="24"/>
        </w:rPr>
      </w:pPr>
      <w:r>
        <w:rPr>
          <w:rFonts w:ascii="Times New Roman" w:hAnsi="Times New Roman"/>
          <w:sz w:val="24"/>
          <w:szCs w:val="24"/>
        </w:rPr>
        <w:tab/>
      </w:r>
    </w:p>
    <w:p w14:paraId="5106B9B3" w14:textId="77777777" w:rsidR="003C5901" w:rsidRDefault="003C5901" w:rsidP="00A24309">
      <w:pPr>
        <w:spacing w:line="480" w:lineRule="auto"/>
        <w:rPr>
          <w:rFonts w:ascii="Times New Roman" w:hAnsi="Times New Roman"/>
          <w:sz w:val="24"/>
          <w:szCs w:val="24"/>
        </w:rPr>
      </w:pPr>
      <w:r>
        <w:rPr>
          <w:rFonts w:ascii="Times New Roman" w:hAnsi="Times New Roman"/>
          <w:sz w:val="24"/>
          <w:szCs w:val="24"/>
        </w:rPr>
        <w:tab/>
      </w:r>
    </w:p>
    <w:p w14:paraId="0A0ED655" w14:textId="77777777" w:rsidR="003C5901" w:rsidRDefault="003C5901" w:rsidP="00A24309">
      <w:pPr>
        <w:spacing w:line="480" w:lineRule="auto"/>
      </w:pPr>
      <w:r>
        <w:rPr>
          <w:rFonts w:ascii="Times New Roman" w:hAnsi="Times New Roman"/>
          <w:sz w:val="24"/>
          <w:szCs w:val="24"/>
        </w:rPr>
        <w:tab/>
      </w:r>
    </w:p>
    <w:sectPr w:rsidR="003C5901">
      <w:head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841D3" w14:textId="77777777" w:rsidR="00AA1AD5" w:rsidRDefault="00AA1AD5" w:rsidP="00B9012D">
      <w:pPr>
        <w:spacing w:after="0" w:line="240" w:lineRule="auto"/>
      </w:pPr>
      <w:r>
        <w:separator/>
      </w:r>
    </w:p>
  </w:endnote>
  <w:endnote w:type="continuationSeparator" w:id="0">
    <w:p w14:paraId="210F07D4" w14:textId="77777777" w:rsidR="00AA1AD5" w:rsidRDefault="00AA1AD5" w:rsidP="00B9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1273C" w14:textId="77777777" w:rsidR="00AA1AD5" w:rsidRDefault="00AA1AD5" w:rsidP="00B9012D">
      <w:pPr>
        <w:spacing w:after="0" w:line="240" w:lineRule="auto"/>
      </w:pPr>
      <w:r>
        <w:separator/>
      </w:r>
    </w:p>
  </w:footnote>
  <w:footnote w:type="continuationSeparator" w:id="0">
    <w:p w14:paraId="3EFED5C9" w14:textId="77777777" w:rsidR="00AA1AD5" w:rsidRDefault="00AA1AD5" w:rsidP="00B90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70CE2" w14:textId="53F4456B" w:rsidR="0093711B" w:rsidRPr="0093711B" w:rsidRDefault="002C4608" w:rsidP="0093711B">
    <w:pPr>
      <w:pStyle w:val="Header"/>
      <w:jc w:val="right"/>
      <w:rPr>
        <w:rFonts w:ascii="Times New Roman" w:hAnsi="Times New Roman"/>
        <w:sz w:val="24"/>
        <w:szCs w:val="24"/>
      </w:rPr>
    </w:pPr>
    <w:r>
      <w:rPr>
        <w:rFonts w:ascii="Times New Roman" w:hAnsi="Times New Roman"/>
        <w:sz w:val="24"/>
        <w:szCs w:val="24"/>
      </w:rPr>
      <w:t>Lemke</w:t>
    </w:r>
    <w:r w:rsidR="0093711B" w:rsidRPr="0093711B">
      <w:rPr>
        <w:rFonts w:ascii="Times New Roman" w:hAnsi="Times New Roman"/>
        <w:sz w:val="24"/>
        <w:szCs w:val="24"/>
      </w:rPr>
      <w:t xml:space="preserve"> </w:t>
    </w:r>
    <w:r w:rsidR="0093711B" w:rsidRPr="0093711B">
      <w:rPr>
        <w:rFonts w:ascii="Times New Roman" w:hAnsi="Times New Roman"/>
        <w:sz w:val="24"/>
        <w:szCs w:val="24"/>
      </w:rPr>
      <w:fldChar w:fldCharType="begin"/>
    </w:r>
    <w:r w:rsidR="0093711B" w:rsidRPr="0093711B">
      <w:rPr>
        <w:rFonts w:ascii="Times New Roman" w:hAnsi="Times New Roman"/>
        <w:sz w:val="24"/>
        <w:szCs w:val="24"/>
      </w:rPr>
      <w:instrText xml:space="preserve"> PAGE   \* MERGEFORMAT </w:instrText>
    </w:r>
    <w:r w:rsidR="0093711B" w:rsidRPr="0093711B">
      <w:rPr>
        <w:rFonts w:ascii="Times New Roman" w:hAnsi="Times New Roman"/>
        <w:sz w:val="24"/>
        <w:szCs w:val="24"/>
      </w:rPr>
      <w:fldChar w:fldCharType="separate"/>
    </w:r>
    <w:r w:rsidR="00080E68">
      <w:rPr>
        <w:rFonts w:ascii="Times New Roman" w:hAnsi="Times New Roman"/>
        <w:noProof/>
        <w:sz w:val="24"/>
        <w:szCs w:val="24"/>
      </w:rPr>
      <w:t>7</w:t>
    </w:r>
    <w:r w:rsidR="0093711B" w:rsidRPr="0093711B">
      <w:rPr>
        <w:rFonts w:ascii="Times New Roman" w:hAnsi="Times New Roman"/>
        <w:sz w:val="24"/>
        <w:szCs w:val="24"/>
      </w:rPr>
      <w:fldChar w:fldCharType="end"/>
    </w:r>
  </w:p>
  <w:p w14:paraId="0F6634C3" w14:textId="77777777" w:rsidR="00B9012D" w:rsidRDefault="00B90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2D"/>
    <w:rsid w:val="00011807"/>
    <w:rsid w:val="00060FAE"/>
    <w:rsid w:val="00080E68"/>
    <w:rsid w:val="000811C1"/>
    <w:rsid w:val="000852DC"/>
    <w:rsid w:val="00093BE7"/>
    <w:rsid w:val="000A0949"/>
    <w:rsid w:val="00105CBD"/>
    <w:rsid w:val="00176C46"/>
    <w:rsid w:val="00193871"/>
    <w:rsid w:val="001C79A4"/>
    <w:rsid w:val="002B3764"/>
    <w:rsid w:val="002C4608"/>
    <w:rsid w:val="002F3A08"/>
    <w:rsid w:val="003820EA"/>
    <w:rsid w:val="003913E2"/>
    <w:rsid w:val="003A3712"/>
    <w:rsid w:val="003A7217"/>
    <w:rsid w:val="003B0002"/>
    <w:rsid w:val="003C1C7C"/>
    <w:rsid w:val="003C5901"/>
    <w:rsid w:val="003D7BF1"/>
    <w:rsid w:val="00402D77"/>
    <w:rsid w:val="00407FA9"/>
    <w:rsid w:val="004678A5"/>
    <w:rsid w:val="00471153"/>
    <w:rsid w:val="004C0869"/>
    <w:rsid w:val="004D39CC"/>
    <w:rsid w:val="005215DA"/>
    <w:rsid w:val="005A7FB8"/>
    <w:rsid w:val="005E3E7D"/>
    <w:rsid w:val="005E7736"/>
    <w:rsid w:val="005F2C12"/>
    <w:rsid w:val="00641A15"/>
    <w:rsid w:val="00642EF2"/>
    <w:rsid w:val="00643006"/>
    <w:rsid w:val="006628CE"/>
    <w:rsid w:val="006A0F1D"/>
    <w:rsid w:val="006B6E21"/>
    <w:rsid w:val="007247B0"/>
    <w:rsid w:val="00750683"/>
    <w:rsid w:val="007507BD"/>
    <w:rsid w:val="00753F2E"/>
    <w:rsid w:val="00776B21"/>
    <w:rsid w:val="00791572"/>
    <w:rsid w:val="007C532D"/>
    <w:rsid w:val="00811CEB"/>
    <w:rsid w:val="00824460"/>
    <w:rsid w:val="00857A0D"/>
    <w:rsid w:val="008666BC"/>
    <w:rsid w:val="008A0206"/>
    <w:rsid w:val="008B1D02"/>
    <w:rsid w:val="008B1F15"/>
    <w:rsid w:val="008B1F2D"/>
    <w:rsid w:val="008B4886"/>
    <w:rsid w:val="008C1507"/>
    <w:rsid w:val="008D45A9"/>
    <w:rsid w:val="008E2731"/>
    <w:rsid w:val="008E5480"/>
    <w:rsid w:val="008F2474"/>
    <w:rsid w:val="00902EE3"/>
    <w:rsid w:val="0093711B"/>
    <w:rsid w:val="00950122"/>
    <w:rsid w:val="0098764E"/>
    <w:rsid w:val="00990905"/>
    <w:rsid w:val="009C2A57"/>
    <w:rsid w:val="00A000E8"/>
    <w:rsid w:val="00A24309"/>
    <w:rsid w:val="00A61264"/>
    <w:rsid w:val="00A746D9"/>
    <w:rsid w:val="00AA1AD5"/>
    <w:rsid w:val="00AB7367"/>
    <w:rsid w:val="00B46614"/>
    <w:rsid w:val="00B72DBF"/>
    <w:rsid w:val="00B9012D"/>
    <w:rsid w:val="00BC508D"/>
    <w:rsid w:val="00BE1638"/>
    <w:rsid w:val="00BE6825"/>
    <w:rsid w:val="00C12F09"/>
    <w:rsid w:val="00C16904"/>
    <w:rsid w:val="00C35B8B"/>
    <w:rsid w:val="00C43B17"/>
    <w:rsid w:val="00C72C89"/>
    <w:rsid w:val="00C80383"/>
    <w:rsid w:val="00CA0D4B"/>
    <w:rsid w:val="00D004A9"/>
    <w:rsid w:val="00DB27D3"/>
    <w:rsid w:val="00DB4657"/>
    <w:rsid w:val="00DC2935"/>
    <w:rsid w:val="00DD7904"/>
    <w:rsid w:val="00DF368E"/>
    <w:rsid w:val="00E26AC5"/>
    <w:rsid w:val="00E3032D"/>
    <w:rsid w:val="00E3653D"/>
    <w:rsid w:val="00E921F8"/>
    <w:rsid w:val="00EE10D2"/>
    <w:rsid w:val="00F632A3"/>
    <w:rsid w:val="00F97DD4"/>
    <w:rsid w:val="00FA463B"/>
    <w:rsid w:val="00FC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10913"/>
  <w14:defaultImageDpi w14:val="0"/>
  <w15:docId w15:val="{63CE8334-B945-41D5-80E1-A0ACE2A7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12D"/>
    <w:pPr>
      <w:tabs>
        <w:tab w:val="center" w:pos="4680"/>
        <w:tab w:val="right" w:pos="9360"/>
      </w:tabs>
    </w:pPr>
  </w:style>
  <w:style w:type="character" w:customStyle="1" w:styleId="HeaderChar">
    <w:name w:val="Header Char"/>
    <w:basedOn w:val="DefaultParagraphFont"/>
    <w:link w:val="Header"/>
    <w:uiPriority w:val="99"/>
    <w:locked/>
    <w:rsid w:val="00B9012D"/>
    <w:rPr>
      <w:rFonts w:cs="Times New Roman"/>
    </w:rPr>
  </w:style>
  <w:style w:type="paragraph" w:styleId="Footer">
    <w:name w:val="footer"/>
    <w:basedOn w:val="Normal"/>
    <w:link w:val="FooterChar"/>
    <w:uiPriority w:val="99"/>
    <w:unhideWhenUsed/>
    <w:rsid w:val="00B9012D"/>
    <w:pPr>
      <w:tabs>
        <w:tab w:val="center" w:pos="4680"/>
        <w:tab w:val="right" w:pos="9360"/>
      </w:tabs>
    </w:pPr>
  </w:style>
  <w:style w:type="character" w:customStyle="1" w:styleId="FooterChar">
    <w:name w:val="Footer Char"/>
    <w:basedOn w:val="DefaultParagraphFont"/>
    <w:link w:val="Footer"/>
    <w:uiPriority w:val="99"/>
    <w:locked/>
    <w:rsid w:val="00B9012D"/>
    <w:rPr>
      <w:rFonts w:cs="Times New Roman"/>
    </w:rPr>
  </w:style>
  <w:style w:type="character" w:styleId="Emphasis">
    <w:name w:val="Emphasis"/>
    <w:basedOn w:val="DefaultParagraphFont"/>
    <w:uiPriority w:val="20"/>
    <w:qFormat/>
    <w:rsid w:val="007507BD"/>
    <w:rPr>
      <w:rFonts w:cs="Times New Roman"/>
      <w:i/>
    </w:rPr>
  </w:style>
  <w:style w:type="character" w:styleId="Hyperlink">
    <w:name w:val="Hyperlink"/>
    <w:basedOn w:val="DefaultParagraphFont"/>
    <w:uiPriority w:val="99"/>
    <w:unhideWhenUsed/>
    <w:rsid w:val="004C08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cient.eu/article/927/women-in-ancient-gree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EBAAC38-B0D2-45AE-AC3A-EFFC34DF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1425</Words>
  <Characters>8129</Characters>
  <Application>Microsoft Office Word</Application>
  <DocSecurity>0</DocSecurity>
  <Lines>67</Lines>
  <Paragraphs>19</Paragraphs>
  <ScaleCrop>false</ScaleCrop>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Rogers</dc:creator>
  <cp:keywords/>
  <dc:description/>
  <cp:lastModifiedBy>Rogers, Chip L.</cp:lastModifiedBy>
  <cp:revision>2</cp:revision>
  <dcterms:created xsi:type="dcterms:W3CDTF">2020-10-04T19:06:00Z</dcterms:created>
  <dcterms:modified xsi:type="dcterms:W3CDTF">2020-10-04T19:06:00Z</dcterms:modified>
</cp:coreProperties>
</file>